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61" w:rsidRPr="00F04A2B" w:rsidRDefault="00935A61" w:rsidP="009C61B6">
      <w:pPr>
        <w:framePr w:w="1899" w:wrap="auto" w:vAnchor="page" w:hAnchor="page" w:x="2580" w:y="541"/>
        <w:widowControl w:val="0"/>
        <w:autoSpaceDE w:val="0"/>
        <w:autoSpaceDN w:val="0"/>
        <w:adjustRightInd w:val="0"/>
        <w:spacing w:line="230" w:lineRule="exact"/>
        <w:jc w:val="both"/>
        <w:rPr>
          <w:rFonts w:ascii="Arial" w:hAnsi="Arial" w:cs="Arial"/>
          <w:b/>
          <w:bCs/>
          <w:sz w:val="20"/>
          <w:szCs w:val="20"/>
        </w:rPr>
      </w:pPr>
      <w:r w:rsidRPr="00F04A2B">
        <w:rPr>
          <w:rFonts w:ascii="Arial" w:hAnsi="Arial" w:cs="Arial"/>
          <w:b/>
          <w:bCs/>
          <w:sz w:val="20"/>
          <w:szCs w:val="20"/>
        </w:rPr>
        <w:t>Please Print Clearly</w:t>
      </w:r>
    </w:p>
    <w:p w:rsidR="000828E1" w:rsidRPr="00005984" w:rsidRDefault="000828E1" w:rsidP="000828E1">
      <w:pPr>
        <w:framePr w:w="1855" w:h="425" w:hRule="exact" w:wrap="auto" w:vAnchor="page" w:hAnchor="page" w:x="8213" w:y="1221"/>
        <w:widowControl w:val="0"/>
        <w:autoSpaceDE w:val="0"/>
        <w:autoSpaceDN w:val="0"/>
        <w:adjustRightInd w:val="0"/>
        <w:spacing w:line="192" w:lineRule="exact"/>
        <w:rPr>
          <w:sz w:val="20"/>
          <w:szCs w:val="20"/>
        </w:rPr>
      </w:pPr>
      <w:r w:rsidRPr="00005984">
        <w:rPr>
          <w:b/>
          <w:bCs/>
          <w:sz w:val="20"/>
          <w:szCs w:val="20"/>
        </w:rPr>
        <w:t>Registration Fees</w:t>
      </w:r>
      <w:r w:rsidRPr="00005984">
        <w:rPr>
          <w:sz w:val="20"/>
          <w:szCs w:val="20"/>
        </w:rPr>
        <w:t xml:space="preserve"> (check all that apply)</w:t>
      </w:r>
    </w:p>
    <w:p w:rsidR="000828E1" w:rsidRPr="00005984" w:rsidRDefault="000828E1" w:rsidP="000828E1">
      <w:pPr>
        <w:framePr w:w="1855" w:h="425" w:hRule="exact" w:wrap="auto" w:vAnchor="page" w:hAnchor="page" w:x="8213" w:y="1221"/>
        <w:widowControl w:val="0"/>
        <w:tabs>
          <w:tab w:val="left" w:pos="0"/>
        </w:tabs>
        <w:autoSpaceDE w:val="0"/>
        <w:autoSpaceDN w:val="0"/>
        <w:adjustRightInd w:val="0"/>
        <w:spacing w:line="427" w:lineRule="exact"/>
        <w:jc w:val="both"/>
        <w:rPr>
          <w:sz w:val="18"/>
          <w:szCs w:val="18"/>
        </w:rPr>
      </w:pPr>
      <w:r w:rsidRPr="00005984">
        <w:rPr>
          <w:sz w:val="18"/>
          <w:szCs w:val="18"/>
        </w:rPr>
        <w:tab/>
      </w:r>
    </w:p>
    <w:p w:rsidR="00C321CE" w:rsidRPr="00005984" w:rsidRDefault="00FB6EE2">
      <w:r w:rsidRPr="00005984">
        <w:rPr>
          <w:noProof/>
        </w:rPr>
        <mc:AlternateContent>
          <mc:Choice Requires="wps">
            <w:drawing>
              <wp:anchor distT="0" distB="0" distL="114300" distR="114300" simplePos="0" relativeHeight="251656192" behindDoc="0" locked="0" layoutInCell="1" allowOverlap="1">
                <wp:simplePos x="0" y="0"/>
                <wp:positionH relativeFrom="column">
                  <wp:posOffset>3143250</wp:posOffset>
                </wp:positionH>
                <wp:positionV relativeFrom="paragraph">
                  <wp:posOffset>-723265</wp:posOffset>
                </wp:positionV>
                <wp:extent cx="3582035" cy="444500"/>
                <wp:effectExtent l="0" t="0" r="1841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444500"/>
                        </a:xfrm>
                        <a:prstGeom prst="rect">
                          <a:avLst/>
                        </a:prstGeom>
                        <a:solidFill>
                          <a:srgbClr val="FFFFFF"/>
                        </a:solidFill>
                        <a:ln w="9525">
                          <a:solidFill>
                            <a:srgbClr val="000000"/>
                          </a:solidFill>
                          <a:miter lim="800000"/>
                          <a:headEnd/>
                          <a:tailEnd/>
                        </a:ln>
                      </wps:spPr>
                      <wps:txbx>
                        <w:txbxContent>
                          <w:p w:rsidR="00B438AE" w:rsidRDefault="00BC3CA5" w:rsidP="00BC3CA5">
                            <w:pPr>
                              <w:rPr>
                                <w:rFonts w:ascii="Arial" w:hAnsi="Arial" w:cs="Arial"/>
                                <w:b/>
                              </w:rPr>
                            </w:pPr>
                            <w:r>
                              <w:rPr>
                                <w:rFonts w:ascii="Arial" w:hAnsi="Arial" w:cs="Arial"/>
                                <w:b/>
                              </w:rPr>
                              <w:t>K</w:t>
                            </w:r>
                            <w:r w:rsidR="00B438AE">
                              <w:rPr>
                                <w:rFonts w:ascii="Arial" w:hAnsi="Arial" w:cs="Arial"/>
                                <w:b/>
                              </w:rPr>
                              <w:t>ansas Association of Court Services Officers</w:t>
                            </w:r>
                          </w:p>
                          <w:p w:rsidR="00C16259" w:rsidRDefault="00B26775" w:rsidP="00B438AE">
                            <w:pPr>
                              <w:jc w:val="center"/>
                              <w:rPr>
                                <w:rFonts w:ascii="Arial" w:hAnsi="Arial" w:cs="Arial"/>
                                <w:b/>
                              </w:rPr>
                            </w:pPr>
                            <w:r>
                              <w:rPr>
                                <w:rFonts w:ascii="Arial" w:hAnsi="Arial" w:cs="Arial"/>
                                <w:b/>
                              </w:rPr>
                              <w:t>Fall</w:t>
                            </w:r>
                            <w:r w:rsidR="000E2097">
                              <w:rPr>
                                <w:rFonts w:ascii="Arial" w:hAnsi="Arial" w:cs="Arial"/>
                                <w:b/>
                              </w:rPr>
                              <w:t xml:space="preserve"> 2019</w:t>
                            </w:r>
                            <w:r w:rsidR="00C16259">
                              <w:rPr>
                                <w:rFonts w:ascii="Arial" w:hAnsi="Arial" w:cs="Arial"/>
                                <w:b/>
                              </w:rPr>
                              <w:t xml:space="preserve"> Conference</w:t>
                            </w:r>
                          </w:p>
                          <w:p w:rsidR="00C16259" w:rsidRPr="00B438AE" w:rsidRDefault="00C16259" w:rsidP="00B438AE">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7.5pt;margin-top:-56.95pt;width:282.05pt;height: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">
                <v:textbox>
                  <w:txbxContent>
                    <w:p w:rsidR="00B438AE" w:rsidRDefault="00BC3CA5" w:rsidP="00BC3CA5">
                      <w:pPr>
                        <w:rPr>
                          <w:rFonts w:ascii="Arial" w:hAnsi="Arial" w:cs="Arial"/>
                          <w:b/>
                        </w:rPr>
                      </w:pPr>
                      <w:r>
                        <w:rPr>
                          <w:rFonts w:ascii="Arial" w:hAnsi="Arial" w:cs="Arial"/>
                          <w:b/>
                        </w:rPr>
                        <w:t>K</w:t>
                      </w:r>
                      <w:r w:rsidR="00B438AE">
                        <w:rPr>
                          <w:rFonts w:ascii="Arial" w:hAnsi="Arial" w:cs="Arial"/>
                          <w:b/>
                        </w:rPr>
                        <w:t>ansas Association of Court Services Officers</w:t>
                      </w:r>
                    </w:p>
                    <w:p w:rsidR="00C16259" w:rsidRDefault="00B26775" w:rsidP="00B438AE">
                      <w:pPr>
                        <w:jc w:val="center"/>
                        <w:rPr>
                          <w:rFonts w:ascii="Arial" w:hAnsi="Arial" w:cs="Arial"/>
                          <w:b/>
                        </w:rPr>
                      </w:pPr>
                      <w:r>
                        <w:rPr>
                          <w:rFonts w:ascii="Arial" w:hAnsi="Arial" w:cs="Arial"/>
                          <w:b/>
                        </w:rPr>
                        <w:t>Fall</w:t>
                      </w:r>
                      <w:r w:rsidR="000E2097">
                        <w:rPr>
                          <w:rFonts w:ascii="Arial" w:hAnsi="Arial" w:cs="Arial"/>
                          <w:b/>
                        </w:rPr>
                        <w:t xml:space="preserve"> 2019</w:t>
                      </w:r>
                      <w:r w:rsidR="00C16259">
                        <w:rPr>
                          <w:rFonts w:ascii="Arial" w:hAnsi="Arial" w:cs="Arial"/>
                          <w:b/>
                        </w:rPr>
                        <w:t xml:space="preserve"> Conference</w:t>
                      </w:r>
                    </w:p>
                    <w:p w:rsidR="00C16259" w:rsidRPr="00B438AE" w:rsidRDefault="00C16259" w:rsidP="00B438AE">
                      <w:pPr>
                        <w:jc w:val="center"/>
                        <w:rPr>
                          <w:rFonts w:ascii="Arial" w:hAnsi="Arial" w:cs="Arial"/>
                          <w:b/>
                        </w:rPr>
                      </w:pPr>
                    </w:p>
                  </w:txbxContent>
                </v:textbox>
              </v:shape>
            </w:pict>
          </mc:Fallback>
        </mc:AlternateContent>
      </w:r>
    </w:p>
    <w:p w:rsidR="009C61B6" w:rsidRPr="00005984" w:rsidRDefault="009C61B6" w:rsidP="00135257">
      <w:pPr>
        <w:framePr w:w="5377" w:h="2356" w:hRule="exact" w:wrap="auto" w:vAnchor="page" w:hAnchor="page" w:x="721" w:y="931"/>
        <w:widowControl w:val="0"/>
        <w:autoSpaceDE w:val="0"/>
        <w:autoSpaceDN w:val="0"/>
        <w:adjustRightInd w:val="0"/>
        <w:spacing w:line="360" w:lineRule="auto"/>
        <w:jc w:val="both"/>
        <w:rPr>
          <w:sz w:val="20"/>
          <w:szCs w:val="20"/>
        </w:rPr>
      </w:pPr>
      <w:r w:rsidRPr="00005984">
        <w:rPr>
          <w:sz w:val="20"/>
          <w:szCs w:val="20"/>
        </w:rPr>
        <w:t xml:space="preserve">District </w:t>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p>
    <w:p w:rsidR="00135257" w:rsidRPr="00005984" w:rsidRDefault="00135257" w:rsidP="00135257">
      <w:pPr>
        <w:framePr w:w="5377" w:h="2356" w:hRule="exact" w:wrap="auto" w:vAnchor="page" w:hAnchor="page" w:x="721" w:y="931"/>
        <w:widowControl w:val="0"/>
        <w:autoSpaceDE w:val="0"/>
        <w:autoSpaceDN w:val="0"/>
        <w:adjustRightInd w:val="0"/>
        <w:spacing w:line="360" w:lineRule="auto"/>
        <w:jc w:val="both"/>
        <w:rPr>
          <w:sz w:val="20"/>
          <w:szCs w:val="20"/>
        </w:rPr>
      </w:pPr>
      <w:r w:rsidRPr="00005984">
        <w:rPr>
          <w:sz w:val="20"/>
          <w:szCs w:val="20"/>
        </w:rPr>
        <w:t xml:space="preserve">Agency Name </w:t>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p>
    <w:p w:rsidR="00135257" w:rsidRPr="00005984" w:rsidRDefault="00135257" w:rsidP="00135257">
      <w:pPr>
        <w:framePr w:w="5377" w:h="2356" w:hRule="exact" w:wrap="auto" w:vAnchor="page" w:hAnchor="page" w:x="721" w:y="931"/>
        <w:widowControl w:val="0"/>
        <w:autoSpaceDE w:val="0"/>
        <w:autoSpaceDN w:val="0"/>
        <w:adjustRightInd w:val="0"/>
        <w:spacing w:line="360" w:lineRule="auto"/>
        <w:jc w:val="both"/>
        <w:rPr>
          <w:sz w:val="20"/>
          <w:szCs w:val="20"/>
        </w:rPr>
      </w:pPr>
      <w:r w:rsidRPr="00005984">
        <w:rPr>
          <w:sz w:val="20"/>
          <w:szCs w:val="20"/>
        </w:rPr>
        <w:t xml:space="preserve">Name </w:t>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p>
    <w:p w:rsidR="00135257" w:rsidRPr="00005984" w:rsidRDefault="00135257" w:rsidP="00135257">
      <w:pPr>
        <w:framePr w:w="5377" w:h="2356" w:hRule="exact" w:wrap="auto" w:vAnchor="page" w:hAnchor="page" w:x="721" w:y="931"/>
        <w:widowControl w:val="0"/>
        <w:autoSpaceDE w:val="0"/>
        <w:autoSpaceDN w:val="0"/>
        <w:adjustRightInd w:val="0"/>
        <w:spacing w:line="360" w:lineRule="auto"/>
        <w:jc w:val="both"/>
        <w:rPr>
          <w:sz w:val="20"/>
          <w:szCs w:val="20"/>
        </w:rPr>
      </w:pPr>
      <w:r w:rsidRPr="00005984">
        <w:rPr>
          <w:sz w:val="20"/>
          <w:szCs w:val="20"/>
        </w:rPr>
        <w:t xml:space="preserve">Address </w:t>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00FC42E3">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p>
    <w:p w:rsidR="00135257" w:rsidRPr="00005984" w:rsidRDefault="00135257" w:rsidP="00135257">
      <w:pPr>
        <w:framePr w:w="5377" w:h="2356" w:hRule="exact" w:wrap="auto" w:vAnchor="page" w:hAnchor="page" w:x="721" w:y="931"/>
        <w:widowControl w:val="0"/>
        <w:autoSpaceDE w:val="0"/>
        <w:autoSpaceDN w:val="0"/>
        <w:adjustRightInd w:val="0"/>
        <w:spacing w:line="360" w:lineRule="auto"/>
        <w:jc w:val="both"/>
        <w:rPr>
          <w:sz w:val="20"/>
          <w:szCs w:val="20"/>
        </w:rPr>
      </w:pPr>
      <w:r w:rsidRPr="00005984">
        <w:rPr>
          <w:sz w:val="20"/>
          <w:szCs w:val="20"/>
        </w:rPr>
        <w:t xml:space="preserve">Phone </w:t>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p>
    <w:p w:rsidR="00135257" w:rsidRPr="00005984" w:rsidRDefault="00135257" w:rsidP="00135257">
      <w:pPr>
        <w:framePr w:w="5377" w:h="2356" w:hRule="exact" w:wrap="auto" w:vAnchor="page" w:hAnchor="page" w:x="721" w:y="931"/>
        <w:widowControl w:val="0"/>
        <w:autoSpaceDE w:val="0"/>
        <w:autoSpaceDN w:val="0"/>
        <w:adjustRightInd w:val="0"/>
        <w:spacing w:line="360" w:lineRule="auto"/>
        <w:jc w:val="both"/>
        <w:rPr>
          <w:sz w:val="20"/>
          <w:szCs w:val="20"/>
          <w:u w:val="single"/>
        </w:rPr>
      </w:pPr>
      <w:r w:rsidRPr="00005984">
        <w:rPr>
          <w:sz w:val="20"/>
          <w:szCs w:val="20"/>
        </w:rPr>
        <w:t>Email</w:t>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r w:rsidRPr="00005984">
        <w:rPr>
          <w:sz w:val="20"/>
          <w:szCs w:val="20"/>
          <w:u w:val="single"/>
        </w:rPr>
        <w:tab/>
      </w:r>
    </w:p>
    <w:p w:rsidR="000828E1" w:rsidRPr="00005984" w:rsidRDefault="000828E1" w:rsidP="000828E1">
      <w:pPr>
        <w:framePr w:w="3976" w:h="2011" w:hRule="exact" w:wrap="auto" w:vAnchor="page" w:hAnchor="page" w:x="7166" w:y="1716"/>
        <w:widowControl w:val="0"/>
        <w:autoSpaceDE w:val="0"/>
        <w:autoSpaceDN w:val="0"/>
        <w:adjustRightInd w:val="0"/>
        <w:spacing w:line="300" w:lineRule="auto"/>
        <w:jc w:val="center"/>
        <w:rPr>
          <w:sz w:val="20"/>
          <w:szCs w:val="20"/>
        </w:rPr>
      </w:pPr>
      <w:r w:rsidRPr="00005984">
        <w:rPr>
          <w:b/>
          <w:sz w:val="20"/>
          <w:szCs w:val="20"/>
        </w:rPr>
        <w:t>KACSO MEMBER</w:t>
      </w:r>
    </w:p>
    <w:p w:rsidR="000828E1" w:rsidRPr="00005984" w:rsidRDefault="000828E1" w:rsidP="000828E1">
      <w:pPr>
        <w:framePr w:w="3976" w:h="2011" w:hRule="exact" w:wrap="auto" w:vAnchor="page" w:hAnchor="page" w:x="7166" w:y="1716"/>
        <w:widowControl w:val="0"/>
        <w:autoSpaceDE w:val="0"/>
        <w:autoSpaceDN w:val="0"/>
        <w:adjustRightInd w:val="0"/>
        <w:spacing w:line="300" w:lineRule="auto"/>
        <w:rPr>
          <w:sz w:val="20"/>
          <w:szCs w:val="20"/>
        </w:rPr>
      </w:pPr>
      <w:r w:rsidRPr="00005984">
        <w:rPr>
          <w:sz w:val="20"/>
          <w:szCs w:val="20"/>
        </w:rPr>
        <w:fldChar w:fldCharType="begin">
          <w:ffData>
            <w:name w:val="Check1"/>
            <w:enabled/>
            <w:calcOnExit w:val="0"/>
            <w:checkBox>
              <w:sizeAuto/>
              <w:default w:val="0"/>
            </w:checkBox>
          </w:ffData>
        </w:fldChar>
      </w:r>
      <w:r w:rsidRPr="00005984">
        <w:rPr>
          <w:sz w:val="20"/>
          <w:szCs w:val="20"/>
        </w:rPr>
        <w:instrText xml:space="preserve"> FORMCHECKBOX </w:instrText>
      </w:r>
      <w:r w:rsidR="00C9518D">
        <w:rPr>
          <w:sz w:val="20"/>
          <w:szCs w:val="20"/>
        </w:rPr>
      </w:r>
      <w:r w:rsidR="00C9518D">
        <w:rPr>
          <w:sz w:val="20"/>
          <w:szCs w:val="20"/>
        </w:rPr>
        <w:fldChar w:fldCharType="separate"/>
      </w:r>
      <w:r w:rsidRPr="00005984">
        <w:rPr>
          <w:sz w:val="20"/>
          <w:szCs w:val="20"/>
        </w:rPr>
        <w:fldChar w:fldCharType="end"/>
      </w:r>
      <w:r w:rsidRPr="00005984">
        <w:rPr>
          <w:sz w:val="20"/>
          <w:szCs w:val="20"/>
        </w:rPr>
        <w:tab/>
        <w:t>Full Conference</w:t>
      </w:r>
      <w:r w:rsidRPr="00005984">
        <w:rPr>
          <w:sz w:val="20"/>
          <w:szCs w:val="20"/>
        </w:rPr>
        <w:tab/>
      </w:r>
      <w:r w:rsidRPr="00005984">
        <w:rPr>
          <w:sz w:val="20"/>
          <w:szCs w:val="20"/>
        </w:rPr>
        <w:tab/>
        <w:t>$135.00</w:t>
      </w:r>
    </w:p>
    <w:p w:rsidR="000828E1" w:rsidRPr="00005984" w:rsidRDefault="000828E1" w:rsidP="000828E1">
      <w:pPr>
        <w:framePr w:w="3976" w:h="2011" w:hRule="exact" w:wrap="auto" w:vAnchor="page" w:hAnchor="page" w:x="7166" w:y="1716"/>
        <w:widowControl w:val="0"/>
        <w:autoSpaceDE w:val="0"/>
        <w:autoSpaceDN w:val="0"/>
        <w:adjustRightInd w:val="0"/>
        <w:spacing w:line="300" w:lineRule="auto"/>
        <w:rPr>
          <w:sz w:val="20"/>
          <w:szCs w:val="20"/>
        </w:rPr>
      </w:pPr>
      <w:r w:rsidRPr="00005984">
        <w:rPr>
          <w:sz w:val="20"/>
          <w:szCs w:val="20"/>
        </w:rPr>
        <w:fldChar w:fldCharType="begin">
          <w:ffData>
            <w:name w:val="Check1"/>
            <w:enabled/>
            <w:calcOnExit w:val="0"/>
            <w:checkBox>
              <w:sizeAuto/>
              <w:default w:val="0"/>
            </w:checkBox>
          </w:ffData>
        </w:fldChar>
      </w:r>
      <w:r w:rsidRPr="00005984">
        <w:rPr>
          <w:sz w:val="20"/>
          <w:szCs w:val="20"/>
        </w:rPr>
        <w:instrText xml:space="preserve"> FORMCHECKBOX </w:instrText>
      </w:r>
      <w:r w:rsidR="00C9518D">
        <w:rPr>
          <w:sz w:val="20"/>
          <w:szCs w:val="20"/>
        </w:rPr>
      </w:r>
      <w:r w:rsidR="00C9518D">
        <w:rPr>
          <w:sz w:val="20"/>
          <w:szCs w:val="20"/>
        </w:rPr>
        <w:fldChar w:fldCharType="separate"/>
      </w:r>
      <w:r w:rsidRPr="00005984">
        <w:rPr>
          <w:sz w:val="20"/>
          <w:szCs w:val="20"/>
        </w:rPr>
        <w:fldChar w:fldCharType="end"/>
      </w:r>
      <w:r w:rsidRPr="00005984">
        <w:rPr>
          <w:sz w:val="20"/>
          <w:szCs w:val="20"/>
        </w:rPr>
        <w:tab/>
        <w:t>1-day</w:t>
      </w:r>
      <w:r w:rsidRPr="00005984">
        <w:rPr>
          <w:sz w:val="20"/>
          <w:szCs w:val="20"/>
        </w:rPr>
        <w:tab/>
      </w:r>
      <w:r w:rsidRPr="00005984">
        <w:rPr>
          <w:sz w:val="20"/>
          <w:szCs w:val="20"/>
        </w:rPr>
        <w:tab/>
      </w:r>
      <w:r w:rsidRPr="00005984">
        <w:rPr>
          <w:sz w:val="20"/>
          <w:szCs w:val="20"/>
        </w:rPr>
        <w:tab/>
        <w:t>$115.00</w:t>
      </w:r>
    </w:p>
    <w:p w:rsidR="000828E1" w:rsidRPr="00005984" w:rsidRDefault="000828E1" w:rsidP="000828E1">
      <w:pPr>
        <w:framePr w:w="3976" w:h="2011" w:hRule="exact" w:wrap="auto" w:vAnchor="page" w:hAnchor="page" w:x="7166" w:y="1716"/>
        <w:widowControl w:val="0"/>
        <w:autoSpaceDE w:val="0"/>
        <w:autoSpaceDN w:val="0"/>
        <w:adjustRightInd w:val="0"/>
        <w:spacing w:line="300" w:lineRule="auto"/>
        <w:jc w:val="center"/>
        <w:rPr>
          <w:b/>
          <w:sz w:val="20"/>
          <w:szCs w:val="20"/>
        </w:rPr>
      </w:pPr>
      <w:r w:rsidRPr="00005984">
        <w:rPr>
          <w:b/>
          <w:sz w:val="20"/>
          <w:szCs w:val="20"/>
        </w:rPr>
        <w:t>NON-MEMBER</w:t>
      </w:r>
    </w:p>
    <w:p w:rsidR="000828E1" w:rsidRPr="00005984" w:rsidRDefault="000828E1" w:rsidP="000828E1">
      <w:pPr>
        <w:framePr w:w="3976" w:h="2011" w:hRule="exact" w:wrap="auto" w:vAnchor="page" w:hAnchor="page" w:x="7166" w:y="1716"/>
        <w:widowControl w:val="0"/>
        <w:autoSpaceDE w:val="0"/>
        <w:autoSpaceDN w:val="0"/>
        <w:adjustRightInd w:val="0"/>
        <w:spacing w:line="300" w:lineRule="auto"/>
        <w:rPr>
          <w:sz w:val="20"/>
          <w:szCs w:val="20"/>
        </w:rPr>
      </w:pPr>
      <w:r w:rsidRPr="00005984">
        <w:rPr>
          <w:sz w:val="20"/>
          <w:szCs w:val="20"/>
        </w:rPr>
        <w:fldChar w:fldCharType="begin">
          <w:ffData>
            <w:name w:val="Check1"/>
            <w:enabled/>
            <w:calcOnExit w:val="0"/>
            <w:checkBox>
              <w:sizeAuto/>
              <w:default w:val="0"/>
            </w:checkBox>
          </w:ffData>
        </w:fldChar>
      </w:r>
      <w:r w:rsidRPr="00005984">
        <w:rPr>
          <w:sz w:val="20"/>
          <w:szCs w:val="20"/>
        </w:rPr>
        <w:instrText xml:space="preserve"> FORMCHECKBOX </w:instrText>
      </w:r>
      <w:r w:rsidR="00C9518D">
        <w:rPr>
          <w:sz w:val="20"/>
          <w:szCs w:val="20"/>
        </w:rPr>
      </w:r>
      <w:r w:rsidR="00C9518D">
        <w:rPr>
          <w:sz w:val="20"/>
          <w:szCs w:val="20"/>
        </w:rPr>
        <w:fldChar w:fldCharType="separate"/>
      </w:r>
      <w:r w:rsidRPr="00005984">
        <w:rPr>
          <w:sz w:val="20"/>
          <w:szCs w:val="20"/>
        </w:rPr>
        <w:fldChar w:fldCharType="end"/>
      </w:r>
      <w:r w:rsidRPr="00005984">
        <w:rPr>
          <w:sz w:val="20"/>
          <w:szCs w:val="20"/>
        </w:rPr>
        <w:tab/>
        <w:t>Full Conference</w:t>
      </w:r>
      <w:r w:rsidRPr="00005984">
        <w:rPr>
          <w:sz w:val="20"/>
          <w:szCs w:val="20"/>
        </w:rPr>
        <w:tab/>
      </w:r>
      <w:r w:rsidRPr="00005984">
        <w:rPr>
          <w:sz w:val="20"/>
          <w:szCs w:val="20"/>
        </w:rPr>
        <w:tab/>
        <w:t>$225.00</w:t>
      </w:r>
    </w:p>
    <w:p w:rsidR="000828E1" w:rsidRPr="00005984" w:rsidRDefault="000828E1" w:rsidP="000828E1">
      <w:pPr>
        <w:framePr w:w="3976" w:h="2011" w:hRule="exact" w:wrap="auto" w:vAnchor="page" w:hAnchor="page" w:x="7166" w:y="1716"/>
        <w:widowControl w:val="0"/>
        <w:autoSpaceDE w:val="0"/>
        <w:autoSpaceDN w:val="0"/>
        <w:adjustRightInd w:val="0"/>
        <w:spacing w:line="300" w:lineRule="auto"/>
        <w:rPr>
          <w:sz w:val="20"/>
          <w:szCs w:val="20"/>
        </w:rPr>
      </w:pPr>
      <w:r w:rsidRPr="00005984">
        <w:rPr>
          <w:sz w:val="20"/>
          <w:szCs w:val="20"/>
        </w:rPr>
        <w:fldChar w:fldCharType="begin">
          <w:ffData>
            <w:name w:val="Check1"/>
            <w:enabled/>
            <w:calcOnExit w:val="0"/>
            <w:checkBox>
              <w:sizeAuto/>
              <w:default w:val="0"/>
            </w:checkBox>
          </w:ffData>
        </w:fldChar>
      </w:r>
      <w:r w:rsidRPr="00005984">
        <w:rPr>
          <w:sz w:val="20"/>
          <w:szCs w:val="20"/>
        </w:rPr>
        <w:instrText xml:space="preserve"> FORMCHECKBOX </w:instrText>
      </w:r>
      <w:r w:rsidR="00C9518D">
        <w:rPr>
          <w:sz w:val="20"/>
          <w:szCs w:val="20"/>
        </w:rPr>
      </w:r>
      <w:r w:rsidR="00C9518D">
        <w:rPr>
          <w:sz w:val="20"/>
          <w:szCs w:val="20"/>
        </w:rPr>
        <w:fldChar w:fldCharType="separate"/>
      </w:r>
      <w:r w:rsidRPr="00005984">
        <w:rPr>
          <w:sz w:val="20"/>
          <w:szCs w:val="20"/>
        </w:rPr>
        <w:fldChar w:fldCharType="end"/>
      </w:r>
      <w:r w:rsidRPr="00005984">
        <w:rPr>
          <w:sz w:val="20"/>
          <w:szCs w:val="20"/>
        </w:rPr>
        <w:tab/>
        <w:t>1-day</w:t>
      </w:r>
      <w:r w:rsidRPr="00005984">
        <w:rPr>
          <w:sz w:val="20"/>
          <w:szCs w:val="20"/>
        </w:rPr>
        <w:tab/>
      </w:r>
      <w:r w:rsidRPr="00005984">
        <w:rPr>
          <w:sz w:val="20"/>
          <w:szCs w:val="20"/>
        </w:rPr>
        <w:tab/>
      </w:r>
      <w:r w:rsidRPr="00005984">
        <w:rPr>
          <w:sz w:val="20"/>
          <w:szCs w:val="20"/>
        </w:rPr>
        <w:tab/>
        <w:t>$190.00</w:t>
      </w:r>
    </w:p>
    <w:p w:rsidR="000828E1" w:rsidRPr="00005984" w:rsidRDefault="000828E1" w:rsidP="000828E1">
      <w:pPr>
        <w:framePr w:w="3976" w:h="2011" w:hRule="exact" w:wrap="auto" w:vAnchor="page" w:hAnchor="page" w:x="7166" w:y="1716"/>
        <w:widowControl w:val="0"/>
        <w:autoSpaceDE w:val="0"/>
        <w:autoSpaceDN w:val="0"/>
        <w:adjustRightInd w:val="0"/>
        <w:spacing w:line="300" w:lineRule="auto"/>
        <w:rPr>
          <w:sz w:val="20"/>
          <w:szCs w:val="20"/>
        </w:rPr>
      </w:pPr>
      <w:r w:rsidRPr="00005984">
        <w:rPr>
          <w:sz w:val="20"/>
          <w:szCs w:val="20"/>
        </w:rPr>
        <w:fldChar w:fldCharType="begin">
          <w:ffData>
            <w:name w:val="Check1"/>
            <w:enabled/>
            <w:calcOnExit w:val="0"/>
            <w:checkBox>
              <w:sizeAuto/>
              <w:default w:val="0"/>
            </w:checkBox>
          </w:ffData>
        </w:fldChar>
      </w:r>
      <w:r w:rsidRPr="00005984">
        <w:rPr>
          <w:sz w:val="20"/>
          <w:szCs w:val="20"/>
        </w:rPr>
        <w:instrText xml:space="preserve"> FORMCHECKBOX </w:instrText>
      </w:r>
      <w:r w:rsidR="00C9518D">
        <w:rPr>
          <w:sz w:val="20"/>
          <w:szCs w:val="20"/>
        </w:rPr>
      </w:r>
      <w:r w:rsidR="00C9518D">
        <w:rPr>
          <w:sz w:val="20"/>
          <w:szCs w:val="20"/>
        </w:rPr>
        <w:fldChar w:fldCharType="separate"/>
      </w:r>
      <w:r w:rsidRPr="00005984">
        <w:rPr>
          <w:sz w:val="20"/>
          <w:szCs w:val="20"/>
        </w:rPr>
        <w:fldChar w:fldCharType="end"/>
      </w:r>
      <w:r w:rsidRPr="00005984">
        <w:rPr>
          <w:sz w:val="20"/>
          <w:szCs w:val="20"/>
        </w:rPr>
        <w:tab/>
        <w:t>Student</w:t>
      </w:r>
      <w:r w:rsidRPr="00005984">
        <w:rPr>
          <w:sz w:val="20"/>
          <w:szCs w:val="20"/>
        </w:rPr>
        <w:tab/>
      </w:r>
      <w:r w:rsidRPr="00005984">
        <w:rPr>
          <w:sz w:val="20"/>
          <w:szCs w:val="20"/>
        </w:rPr>
        <w:tab/>
      </w:r>
      <w:r w:rsidRPr="00005984">
        <w:rPr>
          <w:sz w:val="20"/>
          <w:szCs w:val="20"/>
        </w:rPr>
        <w:tab/>
      </w:r>
      <w:proofErr w:type="gramStart"/>
      <w:r w:rsidRPr="00005984">
        <w:rPr>
          <w:sz w:val="20"/>
          <w:szCs w:val="20"/>
        </w:rPr>
        <w:t>$  75.00</w:t>
      </w:r>
      <w:proofErr w:type="gramEnd"/>
    </w:p>
    <w:p w:rsidR="000828E1" w:rsidRPr="00005984" w:rsidRDefault="000828E1" w:rsidP="000828E1">
      <w:pPr>
        <w:framePr w:w="3976" w:h="2011" w:hRule="exact" w:wrap="auto" w:vAnchor="page" w:hAnchor="page" w:x="7166" w:y="1716"/>
        <w:widowControl w:val="0"/>
        <w:autoSpaceDE w:val="0"/>
        <w:autoSpaceDN w:val="0"/>
        <w:adjustRightInd w:val="0"/>
        <w:spacing w:line="360" w:lineRule="auto"/>
        <w:rPr>
          <w:sz w:val="20"/>
          <w:szCs w:val="20"/>
        </w:rPr>
      </w:pPr>
    </w:p>
    <w:p w:rsidR="000828E1" w:rsidRPr="00005984" w:rsidRDefault="000828E1" w:rsidP="000828E1">
      <w:pPr>
        <w:framePr w:w="3976" w:h="2011" w:hRule="exact" w:wrap="auto" w:vAnchor="page" w:hAnchor="page" w:x="7166" w:y="1716"/>
        <w:widowControl w:val="0"/>
        <w:autoSpaceDE w:val="0"/>
        <w:autoSpaceDN w:val="0"/>
        <w:adjustRightInd w:val="0"/>
        <w:spacing w:line="360" w:lineRule="auto"/>
        <w:rPr>
          <w:sz w:val="20"/>
          <w:szCs w:val="20"/>
        </w:rPr>
      </w:pPr>
    </w:p>
    <w:p w:rsidR="000828E1" w:rsidRPr="00005984" w:rsidRDefault="000828E1" w:rsidP="000828E1">
      <w:pPr>
        <w:framePr w:w="3976" w:h="2011" w:hRule="exact" w:wrap="auto" w:vAnchor="page" w:hAnchor="page" w:x="7166" w:y="1716"/>
        <w:widowControl w:val="0"/>
        <w:autoSpaceDE w:val="0"/>
        <w:autoSpaceDN w:val="0"/>
        <w:adjustRightInd w:val="0"/>
        <w:spacing w:line="360" w:lineRule="auto"/>
        <w:rPr>
          <w:sz w:val="20"/>
          <w:szCs w:val="20"/>
        </w:rPr>
      </w:pPr>
      <w:r w:rsidRPr="00005984">
        <w:rPr>
          <w:sz w:val="20"/>
          <w:szCs w:val="20"/>
        </w:rPr>
        <w:fldChar w:fldCharType="begin">
          <w:ffData>
            <w:name w:val="Check1"/>
            <w:enabled/>
            <w:calcOnExit w:val="0"/>
            <w:checkBox>
              <w:sizeAuto/>
              <w:default w:val="0"/>
            </w:checkBox>
          </w:ffData>
        </w:fldChar>
      </w:r>
      <w:r w:rsidRPr="00005984">
        <w:rPr>
          <w:sz w:val="20"/>
          <w:szCs w:val="20"/>
        </w:rPr>
        <w:instrText xml:space="preserve"> FORMCHECKBOX </w:instrText>
      </w:r>
      <w:r w:rsidR="00C9518D">
        <w:rPr>
          <w:sz w:val="20"/>
          <w:szCs w:val="20"/>
        </w:rPr>
      </w:r>
      <w:r w:rsidR="00C9518D">
        <w:rPr>
          <w:sz w:val="20"/>
          <w:szCs w:val="20"/>
        </w:rPr>
        <w:fldChar w:fldCharType="separate"/>
      </w:r>
      <w:r w:rsidRPr="00005984">
        <w:rPr>
          <w:sz w:val="20"/>
          <w:szCs w:val="20"/>
        </w:rPr>
        <w:fldChar w:fldCharType="end"/>
      </w:r>
    </w:p>
    <w:p w:rsidR="00C321CE" w:rsidRPr="00005984" w:rsidRDefault="00C321CE" w:rsidP="00C321CE"/>
    <w:p w:rsidR="009C61B6" w:rsidRPr="00005984" w:rsidRDefault="009C61B6" w:rsidP="007A7D16">
      <w:pPr>
        <w:framePr w:w="5647" w:wrap="auto" w:vAnchor="page" w:hAnchor="page" w:x="706" w:y="3421"/>
        <w:widowControl w:val="0"/>
        <w:autoSpaceDE w:val="0"/>
        <w:autoSpaceDN w:val="0"/>
        <w:adjustRightInd w:val="0"/>
        <w:spacing w:line="240" w:lineRule="exact"/>
        <w:jc w:val="both"/>
        <w:rPr>
          <w:b/>
          <w:bCs/>
          <w:sz w:val="20"/>
          <w:szCs w:val="20"/>
        </w:rPr>
      </w:pPr>
      <w:r w:rsidRPr="00005984">
        <w:rPr>
          <w:b/>
          <w:bCs/>
          <w:sz w:val="20"/>
          <w:szCs w:val="20"/>
        </w:rPr>
        <w:t>Please indicate below which sessions you plan to attend.</w:t>
      </w:r>
    </w:p>
    <w:p w:rsidR="00575322" w:rsidRPr="00005984" w:rsidRDefault="00575322" w:rsidP="00C321CE"/>
    <w:p w:rsidR="00D7549B" w:rsidRPr="00005984" w:rsidRDefault="00D7549B" w:rsidP="000828E1">
      <w:pPr>
        <w:framePr w:w="4238" w:h="481" w:hRule="exact" w:wrap="auto" w:vAnchor="page" w:hAnchor="page" w:x="6976" w:y="3901"/>
        <w:widowControl w:val="0"/>
        <w:autoSpaceDE w:val="0"/>
        <w:autoSpaceDN w:val="0"/>
        <w:adjustRightInd w:val="0"/>
        <w:spacing w:line="206" w:lineRule="exact"/>
        <w:jc w:val="both"/>
        <w:rPr>
          <w:sz w:val="20"/>
          <w:szCs w:val="20"/>
        </w:rPr>
      </w:pPr>
      <w:r w:rsidRPr="00005984">
        <w:rPr>
          <w:sz w:val="20"/>
          <w:szCs w:val="20"/>
        </w:rPr>
        <w:t xml:space="preserve">Make your check payable to </w:t>
      </w:r>
      <w:r w:rsidRPr="00005984">
        <w:rPr>
          <w:b/>
          <w:bCs/>
          <w:sz w:val="20"/>
          <w:szCs w:val="20"/>
        </w:rPr>
        <w:t>KACSO</w:t>
      </w:r>
      <w:r w:rsidRPr="00005984">
        <w:rPr>
          <w:sz w:val="20"/>
          <w:szCs w:val="20"/>
        </w:rPr>
        <w:t xml:space="preserve"> and mail</w:t>
      </w:r>
      <w:r w:rsidR="00FF0616">
        <w:rPr>
          <w:sz w:val="20"/>
          <w:szCs w:val="20"/>
        </w:rPr>
        <w:t>,</w:t>
      </w:r>
      <w:r w:rsidRPr="00005984">
        <w:rPr>
          <w:sz w:val="20"/>
          <w:szCs w:val="20"/>
        </w:rPr>
        <w:t xml:space="preserve"> fax </w:t>
      </w:r>
      <w:r w:rsidR="00FF0616">
        <w:rPr>
          <w:sz w:val="20"/>
          <w:szCs w:val="20"/>
        </w:rPr>
        <w:t xml:space="preserve">or email </w:t>
      </w:r>
      <w:r w:rsidR="00B91D07">
        <w:rPr>
          <w:sz w:val="20"/>
          <w:szCs w:val="20"/>
        </w:rPr>
        <w:t xml:space="preserve">(preferred) </w:t>
      </w:r>
      <w:r w:rsidRPr="00005984">
        <w:rPr>
          <w:sz w:val="20"/>
          <w:szCs w:val="20"/>
        </w:rPr>
        <w:t>this entire page to:</w:t>
      </w:r>
    </w:p>
    <w:p w:rsidR="00D7549B" w:rsidRPr="00005984" w:rsidRDefault="00D7549B" w:rsidP="000828E1">
      <w:pPr>
        <w:framePr w:w="3247" w:h="1606" w:hRule="exact" w:wrap="auto" w:vAnchor="page" w:hAnchor="page" w:x="7666" w:y="4446"/>
        <w:widowControl w:val="0"/>
        <w:autoSpaceDE w:val="0"/>
        <w:autoSpaceDN w:val="0"/>
        <w:adjustRightInd w:val="0"/>
        <w:spacing w:line="206" w:lineRule="exact"/>
        <w:rPr>
          <w:sz w:val="20"/>
          <w:szCs w:val="20"/>
        </w:rPr>
      </w:pPr>
      <w:r w:rsidRPr="00005984">
        <w:rPr>
          <w:sz w:val="20"/>
          <w:szCs w:val="20"/>
        </w:rPr>
        <w:t xml:space="preserve">Kelly Johnson, </w:t>
      </w:r>
      <w:smartTag w:uri="urn:schemas-microsoft-com:office:smarttags" w:element="Street">
        <w:smartTag w:uri="urn:schemas-microsoft-com:office:smarttags" w:element="address">
          <w:r w:rsidRPr="00005984">
            <w:rPr>
              <w:sz w:val="20"/>
              <w:szCs w:val="20"/>
            </w:rPr>
            <w:t>KACSO Treasurer Franklin County Court</w:t>
          </w:r>
        </w:smartTag>
      </w:smartTag>
      <w:r w:rsidRPr="00005984">
        <w:rPr>
          <w:sz w:val="20"/>
          <w:szCs w:val="20"/>
        </w:rPr>
        <w:t xml:space="preserve"> Services</w:t>
      </w:r>
    </w:p>
    <w:p w:rsidR="00D7549B" w:rsidRPr="00005984" w:rsidRDefault="00D7549B" w:rsidP="000828E1">
      <w:pPr>
        <w:framePr w:w="3247" w:h="1606" w:hRule="exact" w:wrap="auto" w:vAnchor="page" w:hAnchor="page" w:x="7666" w:y="4446"/>
        <w:widowControl w:val="0"/>
        <w:autoSpaceDE w:val="0"/>
        <w:autoSpaceDN w:val="0"/>
        <w:adjustRightInd w:val="0"/>
        <w:spacing w:line="206" w:lineRule="exact"/>
        <w:rPr>
          <w:sz w:val="20"/>
          <w:szCs w:val="20"/>
        </w:rPr>
      </w:pPr>
      <w:smartTag w:uri="urn:schemas-microsoft-com:office:smarttags" w:element="Street">
        <w:smartTag w:uri="urn:schemas-microsoft-com:office:smarttags" w:element="address">
          <w:r w:rsidRPr="00005984">
            <w:rPr>
              <w:sz w:val="20"/>
              <w:szCs w:val="20"/>
            </w:rPr>
            <w:t>301 South Main Street</w:t>
          </w:r>
        </w:smartTag>
      </w:smartTag>
    </w:p>
    <w:p w:rsidR="00D7549B" w:rsidRPr="00005984" w:rsidRDefault="00D7549B" w:rsidP="000828E1">
      <w:pPr>
        <w:framePr w:w="3247" w:h="1606" w:hRule="exact" w:wrap="auto" w:vAnchor="page" w:hAnchor="page" w:x="7666" w:y="4446"/>
        <w:widowControl w:val="0"/>
        <w:autoSpaceDE w:val="0"/>
        <w:autoSpaceDN w:val="0"/>
        <w:adjustRightInd w:val="0"/>
        <w:spacing w:line="206" w:lineRule="exact"/>
        <w:rPr>
          <w:sz w:val="20"/>
          <w:szCs w:val="20"/>
        </w:rPr>
      </w:pPr>
      <w:smartTag w:uri="urn:schemas-microsoft-com:office:smarttags" w:element="place">
        <w:smartTag w:uri="urn:schemas-microsoft-com:office:smarttags" w:element="City">
          <w:r w:rsidRPr="00005984">
            <w:rPr>
              <w:sz w:val="20"/>
              <w:szCs w:val="20"/>
            </w:rPr>
            <w:t>Ottawa</w:t>
          </w:r>
        </w:smartTag>
        <w:r w:rsidRPr="00005984">
          <w:rPr>
            <w:sz w:val="20"/>
            <w:szCs w:val="20"/>
          </w:rPr>
          <w:t xml:space="preserve">, </w:t>
        </w:r>
        <w:smartTag w:uri="urn:schemas-microsoft-com:office:smarttags" w:element="State">
          <w:r w:rsidRPr="00005984">
            <w:rPr>
              <w:sz w:val="20"/>
              <w:szCs w:val="20"/>
            </w:rPr>
            <w:t>Kansas</w:t>
          </w:r>
        </w:smartTag>
        <w:r w:rsidRPr="00005984">
          <w:rPr>
            <w:sz w:val="20"/>
            <w:szCs w:val="20"/>
          </w:rPr>
          <w:t xml:space="preserve"> </w:t>
        </w:r>
        <w:smartTag w:uri="urn:schemas-microsoft-com:office:smarttags" w:element="PostalCode">
          <w:r w:rsidRPr="00005984">
            <w:rPr>
              <w:sz w:val="20"/>
              <w:szCs w:val="20"/>
            </w:rPr>
            <w:t>66067</w:t>
          </w:r>
        </w:smartTag>
      </w:smartTag>
    </w:p>
    <w:p w:rsidR="00D7549B" w:rsidRPr="00005984" w:rsidRDefault="00D7549B" w:rsidP="000828E1">
      <w:pPr>
        <w:framePr w:w="3247" w:h="1606" w:hRule="exact" w:wrap="auto" w:vAnchor="page" w:hAnchor="page" w:x="7666" w:y="4446"/>
        <w:widowControl w:val="0"/>
        <w:autoSpaceDE w:val="0"/>
        <w:autoSpaceDN w:val="0"/>
        <w:adjustRightInd w:val="0"/>
        <w:spacing w:line="206" w:lineRule="exact"/>
        <w:rPr>
          <w:sz w:val="20"/>
          <w:szCs w:val="20"/>
        </w:rPr>
      </w:pPr>
      <w:r w:rsidRPr="00005984">
        <w:rPr>
          <w:sz w:val="20"/>
          <w:szCs w:val="20"/>
        </w:rPr>
        <w:t>Phone: 785-242-5433</w:t>
      </w:r>
    </w:p>
    <w:p w:rsidR="00D7549B" w:rsidRPr="00005984" w:rsidRDefault="00D7549B" w:rsidP="000828E1">
      <w:pPr>
        <w:framePr w:w="3247" w:h="1606" w:hRule="exact" w:wrap="auto" w:vAnchor="page" w:hAnchor="page" w:x="7666" w:y="4446"/>
        <w:rPr>
          <w:sz w:val="20"/>
          <w:szCs w:val="20"/>
        </w:rPr>
      </w:pPr>
      <w:r w:rsidRPr="00005984">
        <w:rPr>
          <w:sz w:val="20"/>
          <w:szCs w:val="20"/>
        </w:rPr>
        <w:t>Fax: 785-242-8330</w:t>
      </w:r>
      <w:r w:rsidR="0068409E" w:rsidRPr="0068409E">
        <w:t xml:space="preserve"> </w:t>
      </w:r>
    </w:p>
    <w:p w:rsidR="00D7549B" w:rsidRPr="00005984" w:rsidRDefault="00D7549B" w:rsidP="000828E1">
      <w:pPr>
        <w:framePr w:w="3247" w:h="1606" w:hRule="exact" w:wrap="auto" w:vAnchor="page" w:hAnchor="page" w:x="7666" w:y="4446"/>
        <w:widowControl w:val="0"/>
        <w:autoSpaceDE w:val="0"/>
        <w:autoSpaceDN w:val="0"/>
        <w:adjustRightInd w:val="0"/>
        <w:spacing w:line="206" w:lineRule="exact"/>
        <w:rPr>
          <w:sz w:val="20"/>
          <w:szCs w:val="20"/>
        </w:rPr>
      </w:pPr>
      <w:r w:rsidRPr="00005984">
        <w:rPr>
          <w:sz w:val="20"/>
          <w:szCs w:val="20"/>
        </w:rPr>
        <w:t>E-mail: kjohnson@franklincoks.org</w:t>
      </w:r>
    </w:p>
    <w:p w:rsidR="00D7549B" w:rsidRPr="00005984" w:rsidRDefault="00D7549B" w:rsidP="000828E1">
      <w:pPr>
        <w:framePr w:w="4726" w:h="301" w:hRule="exact" w:wrap="auto" w:vAnchor="page" w:hAnchor="page" w:x="7001" w:y="6011"/>
        <w:widowControl w:val="0"/>
        <w:autoSpaceDE w:val="0"/>
        <w:autoSpaceDN w:val="0"/>
        <w:adjustRightInd w:val="0"/>
        <w:spacing w:line="235" w:lineRule="exact"/>
        <w:jc w:val="both"/>
        <w:rPr>
          <w:sz w:val="20"/>
          <w:szCs w:val="20"/>
          <w:u w:val="single"/>
        </w:rPr>
      </w:pPr>
      <w:r w:rsidRPr="00005984">
        <w:rPr>
          <w:sz w:val="20"/>
          <w:szCs w:val="20"/>
        </w:rPr>
        <w:t>Payment included _____   Payment to follow _____</w:t>
      </w:r>
    </w:p>
    <w:p w:rsidR="00115BF3" w:rsidRPr="00005984" w:rsidRDefault="00115BF3" w:rsidP="00E424B7">
      <w:pPr>
        <w:framePr w:w="6196" w:h="2596" w:hRule="exact" w:wrap="auto" w:vAnchor="page" w:hAnchor="page" w:x="721" w:y="9151"/>
        <w:rPr>
          <w:b/>
          <w:sz w:val="20"/>
          <w:szCs w:val="20"/>
        </w:rPr>
      </w:pPr>
    </w:p>
    <w:p w:rsidR="001A1EC6" w:rsidRPr="00005984" w:rsidRDefault="001A1EC6" w:rsidP="00F06868">
      <w:pPr>
        <w:framePr w:w="4207" w:h="541" w:hRule="exact" w:wrap="auto" w:vAnchor="page" w:hAnchor="page" w:x="721" w:y="8071"/>
        <w:widowControl w:val="0"/>
        <w:autoSpaceDE w:val="0"/>
        <w:autoSpaceDN w:val="0"/>
        <w:adjustRightInd w:val="0"/>
        <w:spacing w:line="254" w:lineRule="exact"/>
        <w:rPr>
          <w:sz w:val="20"/>
          <w:szCs w:val="20"/>
        </w:rPr>
      </w:pPr>
    </w:p>
    <w:p w:rsidR="001A1EC6" w:rsidRPr="00005984" w:rsidRDefault="00FD3305" w:rsidP="00143585">
      <w:pPr>
        <w:framePr w:w="6211" w:h="1953" w:hRule="exact" w:wrap="auto" w:vAnchor="page" w:hAnchor="page" w:x="721" w:y="3781"/>
        <w:widowControl w:val="0"/>
        <w:autoSpaceDE w:val="0"/>
        <w:autoSpaceDN w:val="0"/>
        <w:adjustRightInd w:val="0"/>
        <w:ind w:right="3504"/>
        <w:rPr>
          <w:b/>
          <w:bCs/>
          <w:i/>
          <w:sz w:val="22"/>
          <w:szCs w:val="22"/>
        </w:rPr>
      </w:pPr>
      <w:bookmarkStart w:id="0" w:name="Check1"/>
      <w:r>
        <w:rPr>
          <w:b/>
          <w:bCs/>
          <w:i/>
          <w:sz w:val="22"/>
          <w:szCs w:val="22"/>
        </w:rPr>
        <w:t>Wednesday, October 16</w:t>
      </w:r>
      <w:r w:rsidR="001B22D9" w:rsidRPr="00005984">
        <w:rPr>
          <w:b/>
          <w:bCs/>
          <w:i/>
          <w:sz w:val="22"/>
          <w:szCs w:val="22"/>
        </w:rPr>
        <w:t>, 2019</w:t>
      </w:r>
    </w:p>
    <w:bookmarkEnd w:id="0"/>
    <w:p w:rsidR="001A1EC6" w:rsidRPr="00010C8F" w:rsidRDefault="00604389" w:rsidP="00143585">
      <w:pPr>
        <w:framePr w:w="6211" w:h="1953" w:hRule="exact" w:wrap="auto" w:vAnchor="page" w:hAnchor="page" w:x="721" w:y="3781"/>
        <w:spacing w:before="20"/>
        <w:ind w:right="283"/>
        <w:rPr>
          <w:sz w:val="20"/>
          <w:szCs w:val="20"/>
        </w:rPr>
      </w:pPr>
      <w:r w:rsidRPr="00005984">
        <w:rPr>
          <w:sz w:val="20"/>
          <w:szCs w:val="20"/>
        </w:rPr>
        <w:fldChar w:fldCharType="begin">
          <w:ffData>
            <w:name w:val="Check2"/>
            <w:enabled/>
            <w:calcOnExit w:val="0"/>
            <w:checkBox>
              <w:sizeAuto/>
              <w:default w:val="0"/>
            </w:checkBox>
          </w:ffData>
        </w:fldChar>
      </w:r>
      <w:r w:rsidRPr="00005984">
        <w:rPr>
          <w:sz w:val="20"/>
          <w:szCs w:val="20"/>
        </w:rPr>
        <w:instrText xml:space="preserve"> FORMCHECKBOX </w:instrText>
      </w:r>
      <w:r w:rsidR="00C9518D">
        <w:rPr>
          <w:sz w:val="20"/>
          <w:szCs w:val="20"/>
        </w:rPr>
      </w:r>
      <w:r w:rsidR="00C9518D">
        <w:rPr>
          <w:sz w:val="20"/>
          <w:szCs w:val="20"/>
        </w:rPr>
        <w:fldChar w:fldCharType="separate"/>
      </w:r>
      <w:r w:rsidRPr="00005984">
        <w:rPr>
          <w:sz w:val="20"/>
          <w:szCs w:val="20"/>
        </w:rPr>
        <w:fldChar w:fldCharType="end"/>
      </w:r>
      <w:r w:rsidRPr="00005984">
        <w:rPr>
          <w:sz w:val="20"/>
          <w:szCs w:val="20"/>
        </w:rPr>
        <w:t xml:space="preserve">   </w:t>
      </w:r>
      <w:r w:rsidR="00C828F4">
        <w:rPr>
          <w:b/>
          <w:i/>
          <w:sz w:val="20"/>
          <w:szCs w:val="20"/>
        </w:rPr>
        <w:t>1:30 p.m. - 2:0</w:t>
      </w:r>
      <w:r w:rsidRPr="00F04CBB">
        <w:rPr>
          <w:b/>
          <w:i/>
          <w:sz w:val="20"/>
          <w:szCs w:val="20"/>
        </w:rPr>
        <w:t>0 p.m</w:t>
      </w:r>
      <w:r w:rsidRPr="00F04CBB">
        <w:rPr>
          <w:b/>
          <w:sz w:val="20"/>
          <w:szCs w:val="20"/>
        </w:rPr>
        <w:t>.</w:t>
      </w:r>
      <w:r w:rsidRPr="00005984">
        <w:rPr>
          <w:sz w:val="20"/>
          <w:szCs w:val="20"/>
        </w:rPr>
        <w:t xml:space="preserve"> </w:t>
      </w:r>
      <w:r>
        <w:rPr>
          <w:sz w:val="20"/>
          <w:szCs w:val="20"/>
        </w:rPr>
        <w:t>Welcome</w:t>
      </w:r>
    </w:p>
    <w:bookmarkStart w:id="1" w:name="Check2"/>
    <w:p w:rsidR="001A1EC6" w:rsidRPr="00005984" w:rsidRDefault="001A1EC6" w:rsidP="00143585">
      <w:pPr>
        <w:framePr w:w="6211" w:h="1953" w:hRule="exact" w:wrap="auto" w:vAnchor="page" w:hAnchor="page" w:x="721" w:y="3781"/>
        <w:spacing w:before="20"/>
        <w:ind w:right="283"/>
        <w:rPr>
          <w:sz w:val="20"/>
          <w:szCs w:val="20"/>
        </w:rPr>
      </w:pPr>
      <w:r w:rsidRPr="00005984">
        <w:rPr>
          <w:sz w:val="20"/>
          <w:szCs w:val="20"/>
        </w:rPr>
        <w:fldChar w:fldCharType="begin">
          <w:ffData>
            <w:name w:val="Check2"/>
            <w:enabled/>
            <w:calcOnExit w:val="0"/>
            <w:checkBox>
              <w:sizeAuto/>
              <w:default w:val="0"/>
            </w:checkBox>
          </w:ffData>
        </w:fldChar>
      </w:r>
      <w:r w:rsidRPr="00005984">
        <w:rPr>
          <w:sz w:val="20"/>
          <w:szCs w:val="20"/>
        </w:rPr>
        <w:instrText xml:space="preserve"> FORMCHECKBOX </w:instrText>
      </w:r>
      <w:r w:rsidR="00C9518D">
        <w:rPr>
          <w:sz w:val="20"/>
          <w:szCs w:val="20"/>
        </w:rPr>
      </w:r>
      <w:r w:rsidR="00C9518D">
        <w:rPr>
          <w:sz w:val="20"/>
          <w:szCs w:val="20"/>
        </w:rPr>
        <w:fldChar w:fldCharType="separate"/>
      </w:r>
      <w:r w:rsidRPr="00005984">
        <w:rPr>
          <w:sz w:val="20"/>
          <w:szCs w:val="20"/>
        </w:rPr>
        <w:fldChar w:fldCharType="end"/>
      </w:r>
      <w:bookmarkEnd w:id="1"/>
      <w:r w:rsidRPr="00005984">
        <w:rPr>
          <w:sz w:val="20"/>
          <w:szCs w:val="20"/>
        </w:rPr>
        <w:t xml:space="preserve">   </w:t>
      </w:r>
      <w:r w:rsidRPr="00005984">
        <w:rPr>
          <w:b/>
          <w:i/>
          <w:sz w:val="20"/>
          <w:szCs w:val="20"/>
        </w:rPr>
        <w:t>2:</w:t>
      </w:r>
      <w:r w:rsidR="001B22D9" w:rsidRPr="00005984">
        <w:rPr>
          <w:b/>
          <w:i/>
          <w:sz w:val="20"/>
          <w:szCs w:val="20"/>
        </w:rPr>
        <w:t>30</w:t>
      </w:r>
      <w:r w:rsidR="00010C8F">
        <w:rPr>
          <w:b/>
          <w:i/>
          <w:sz w:val="20"/>
          <w:szCs w:val="20"/>
        </w:rPr>
        <w:t xml:space="preserve"> p.m.</w:t>
      </w:r>
      <w:r w:rsidR="005E0A70">
        <w:rPr>
          <w:b/>
          <w:i/>
          <w:sz w:val="20"/>
          <w:szCs w:val="20"/>
        </w:rPr>
        <w:t xml:space="preserve"> - </w:t>
      </w:r>
      <w:r w:rsidRPr="00005984">
        <w:rPr>
          <w:b/>
          <w:i/>
          <w:sz w:val="20"/>
          <w:szCs w:val="20"/>
        </w:rPr>
        <w:t>4:30 p.m</w:t>
      </w:r>
      <w:r w:rsidRPr="00005984">
        <w:rPr>
          <w:b/>
          <w:sz w:val="20"/>
          <w:szCs w:val="20"/>
        </w:rPr>
        <w:t>.</w:t>
      </w:r>
      <w:bookmarkStart w:id="2" w:name="Check3"/>
      <w:r w:rsidR="00B26775">
        <w:rPr>
          <w:sz w:val="20"/>
          <w:szCs w:val="20"/>
        </w:rPr>
        <w:t xml:space="preserve"> Compassion Fatigue -Sharon McGloin </w:t>
      </w:r>
    </w:p>
    <w:p w:rsidR="00F06868" w:rsidRDefault="00F06868" w:rsidP="00143585">
      <w:pPr>
        <w:framePr w:w="6211" w:h="1953" w:hRule="exact" w:wrap="auto" w:vAnchor="page" w:hAnchor="page" w:x="721" w:y="3781"/>
        <w:spacing w:before="20"/>
        <w:rPr>
          <w:sz w:val="20"/>
          <w:szCs w:val="20"/>
        </w:rPr>
      </w:pPr>
      <w:r w:rsidRPr="0068409E">
        <w:rPr>
          <w:sz w:val="20"/>
          <w:szCs w:val="20"/>
        </w:rPr>
        <w:fldChar w:fldCharType="begin">
          <w:ffData>
            <w:name w:val="Check24"/>
            <w:enabled/>
            <w:calcOnExit w:val="0"/>
            <w:checkBox>
              <w:sizeAuto/>
              <w:default w:val="0"/>
            </w:checkBox>
          </w:ffData>
        </w:fldChar>
      </w:r>
      <w:bookmarkStart w:id="3" w:name="Check24"/>
      <w:r w:rsidRPr="0068409E">
        <w:rPr>
          <w:sz w:val="20"/>
          <w:szCs w:val="20"/>
        </w:rPr>
        <w:instrText xml:space="preserve"> FORMCHECKBOX </w:instrText>
      </w:r>
      <w:r w:rsidR="00C9518D">
        <w:rPr>
          <w:sz w:val="20"/>
          <w:szCs w:val="20"/>
        </w:rPr>
      </w:r>
      <w:r w:rsidR="00C9518D">
        <w:rPr>
          <w:sz w:val="20"/>
          <w:szCs w:val="20"/>
        </w:rPr>
        <w:fldChar w:fldCharType="separate"/>
      </w:r>
      <w:r w:rsidRPr="0068409E">
        <w:rPr>
          <w:sz w:val="20"/>
          <w:szCs w:val="20"/>
        </w:rPr>
        <w:fldChar w:fldCharType="end"/>
      </w:r>
      <w:bookmarkEnd w:id="3"/>
      <w:r w:rsidRPr="0068409E">
        <w:rPr>
          <w:sz w:val="20"/>
          <w:szCs w:val="20"/>
        </w:rPr>
        <w:t xml:space="preserve">  </w:t>
      </w:r>
      <w:r w:rsidR="000D0651">
        <w:rPr>
          <w:sz w:val="20"/>
          <w:szCs w:val="20"/>
        </w:rPr>
        <w:t xml:space="preserve"> </w:t>
      </w:r>
      <w:r w:rsidR="005E0A70">
        <w:rPr>
          <w:b/>
          <w:i/>
          <w:sz w:val="20"/>
          <w:szCs w:val="20"/>
        </w:rPr>
        <w:t xml:space="preserve">5:00 p.m. - </w:t>
      </w:r>
      <w:r w:rsidRPr="0068409E">
        <w:rPr>
          <w:b/>
          <w:i/>
          <w:sz w:val="20"/>
          <w:szCs w:val="20"/>
        </w:rPr>
        <w:t>6:</w:t>
      </w:r>
      <w:r w:rsidR="00CA3853">
        <w:rPr>
          <w:b/>
          <w:i/>
          <w:sz w:val="20"/>
          <w:szCs w:val="20"/>
        </w:rPr>
        <w:t xml:space="preserve">30 </w:t>
      </w:r>
      <w:r w:rsidRPr="0068409E">
        <w:rPr>
          <w:b/>
          <w:i/>
          <w:sz w:val="20"/>
          <w:szCs w:val="20"/>
        </w:rPr>
        <w:t>p.m</w:t>
      </w:r>
      <w:r w:rsidRPr="0068409E">
        <w:rPr>
          <w:sz w:val="20"/>
          <w:szCs w:val="20"/>
        </w:rPr>
        <w:t>. Social Hour</w:t>
      </w:r>
    </w:p>
    <w:p w:rsidR="00143585" w:rsidRPr="0068409E" w:rsidRDefault="00143585" w:rsidP="00143585">
      <w:pPr>
        <w:framePr w:w="6211" w:h="1953" w:hRule="exact" w:wrap="auto" w:vAnchor="page" w:hAnchor="page" w:x="721" w:y="3781"/>
        <w:spacing w:before="20"/>
        <w:rPr>
          <w:sz w:val="20"/>
          <w:szCs w:val="20"/>
        </w:rPr>
      </w:pPr>
    </w:p>
    <w:p w:rsidR="00F06868" w:rsidRDefault="00F06868" w:rsidP="00143585">
      <w:pPr>
        <w:framePr w:w="6211" w:h="1953" w:hRule="exact" w:wrap="auto" w:vAnchor="page" w:hAnchor="page" w:x="721" w:y="3781"/>
        <w:spacing w:before="20"/>
        <w:rPr>
          <w:b/>
          <w:i/>
          <w:sz w:val="20"/>
          <w:szCs w:val="20"/>
        </w:rPr>
      </w:pPr>
      <w:r w:rsidRPr="00143585">
        <w:rPr>
          <w:b/>
          <w:i/>
          <w:sz w:val="20"/>
          <w:szCs w:val="20"/>
        </w:rPr>
        <w:fldChar w:fldCharType="begin">
          <w:ffData>
            <w:name w:val="Check22"/>
            <w:enabled/>
            <w:calcOnExit w:val="0"/>
            <w:checkBox>
              <w:sizeAuto/>
              <w:default w:val="0"/>
            </w:checkBox>
          </w:ffData>
        </w:fldChar>
      </w:r>
      <w:r w:rsidRPr="00143585">
        <w:rPr>
          <w:b/>
          <w:i/>
          <w:sz w:val="20"/>
          <w:szCs w:val="20"/>
        </w:rPr>
        <w:instrText xml:space="preserve"> FORMCHECKBOX </w:instrText>
      </w:r>
      <w:r w:rsidR="00C9518D">
        <w:rPr>
          <w:b/>
          <w:i/>
          <w:sz w:val="20"/>
          <w:szCs w:val="20"/>
        </w:rPr>
      </w:r>
      <w:r w:rsidR="00C9518D">
        <w:rPr>
          <w:b/>
          <w:i/>
          <w:sz w:val="20"/>
          <w:szCs w:val="20"/>
        </w:rPr>
        <w:fldChar w:fldCharType="separate"/>
      </w:r>
      <w:r w:rsidRPr="00143585">
        <w:rPr>
          <w:b/>
          <w:i/>
          <w:sz w:val="20"/>
          <w:szCs w:val="20"/>
        </w:rPr>
        <w:fldChar w:fldCharType="end"/>
      </w:r>
      <w:r w:rsidRPr="00143585">
        <w:rPr>
          <w:b/>
          <w:i/>
          <w:sz w:val="20"/>
          <w:szCs w:val="20"/>
        </w:rPr>
        <w:t xml:space="preserve">  </w:t>
      </w:r>
      <w:r w:rsidR="005E0A70" w:rsidRPr="00143585">
        <w:rPr>
          <w:b/>
          <w:i/>
          <w:sz w:val="20"/>
          <w:szCs w:val="20"/>
        </w:rPr>
        <w:t>6:30 p.m. - 8</w:t>
      </w:r>
      <w:r w:rsidRPr="00143585">
        <w:rPr>
          <w:b/>
          <w:i/>
          <w:sz w:val="20"/>
          <w:szCs w:val="20"/>
        </w:rPr>
        <w:t>:00 p.m.</w:t>
      </w:r>
      <w:r w:rsidR="00143585" w:rsidRPr="00BC3CA5">
        <w:rPr>
          <w:sz w:val="20"/>
          <w:szCs w:val="20"/>
        </w:rPr>
        <w:t xml:space="preserve"> Banquet</w:t>
      </w:r>
    </w:p>
    <w:p w:rsidR="00143585" w:rsidRDefault="00143585" w:rsidP="00143585">
      <w:pPr>
        <w:framePr w:w="6211" w:h="1953" w:hRule="exact" w:wrap="auto" w:vAnchor="page" w:hAnchor="page" w:x="721" w:y="3781"/>
        <w:spacing w:before="20"/>
        <w:rPr>
          <w:b/>
          <w:i/>
          <w:sz w:val="20"/>
          <w:szCs w:val="20"/>
        </w:rPr>
      </w:pPr>
    </w:p>
    <w:p w:rsidR="00143585" w:rsidRDefault="00143585" w:rsidP="00143585">
      <w:pPr>
        <w:framePr w:w="6211" w:h="1953" w:hRule="exact" w:wrap="auto" w:vAnchor="page" w:hAnchor="page" w:x="721" w:y="3781"/>
        <w:spacing w:before="20"/>
        <w:rPr>
          <w:b/>
          <w:i/>
          <w:sz w:val="20"/>
          <w:szCs w:val="20"/>
        </w:rPr>
      </w:pPr>
    </w:p>
    <w:p w:rsidR="00143585" w:rsidRDefault="00143585" w:rsidP="00143585">
      <w:pPr>
        <w:framePr w:w="6211" w:h="1953" w:hRule="exact" w:wrap="auto" w:vAnchor="page" w:hAnchor="page" w:x="721" w:y="3781"/>
        <w:spacing w:before="20"/>
        <w:rPr>
          <w:b/>
          <w:i/>
          <w:sz w:val="20"/>
          <w:szCs w:val="20"/>
        </w:rPr>
      </w:pPr>
    </w:p>
    <w:p w:rsidR="00143585" w:rsidRPr="00143585" w:rsidRDefault="00143585" w:rsidP="00143585">
      <w:pPr>
        <w:framePr w:w="6211" w:h="1953" w:hRule="exact" w:wrap="auto" w:vAnchor="page" w:hAnchor="page" w:x="721" w:y="3781"/>
        <w:spacing w:before="20"/>
        <w:rPr>
          <w:b/>
          <w:i/>
          <w:sz w:val="20"/>
          <w:szCs w:val="20"/>
        </w:rPr>
      </w:pPr>
    </w:p>
    <w:p w:rsidR="001A1EC6" w:rsidRPr="00005984" w:rsidRDefault="001A1EC6" w:rsidP="00143585">
      <w:pPr>
        <w:framePr w:w="6211" w:h="1953" w:hRule="exact" w:wrap="auto" w:vAnchor="page" w:hAnchor="page" w:x="721" w:y="3781"/>
        <w:ind w:right="283"/>
        <w:rPr>
          <w:sz w:val="20"/>
          <w:szCs w:val="20"/>
        </w:rPr>
      </w:pPr>
    </w:p>
    <w:bookmarkEnd w:id="2"/>
    <w:p w:rsidR="001A1EC6" w:rsidRPr="00005984" w:rsidRDefault="001A1EC6" w:rsidP="00143585">
      <w:pPr>
        <w:framePr w:w="6211" w:h="1953" w:hRule="exact" w:wrap="auto" w:vAnchor="page" w:hAnchor="page" w:x="721" w:y="3781"/>
        <w:widowControl w:val="0"/>
        <w:autoSpaceDE w:val="0"/>
        <w:autoSpaceDN w:val="0"/>
        <w:adjustRightInd w:val="0"/>
        <w:spacing w:line="240" w:lineRule="exact"/>
        <w:ind w:right="450"/>
        <w:rPr>
          <w:sz w:val="20"/>
          <w:szCs w:val="20"/>
        </w:rPr>
      </w:pPr>
    </w:p>
    <w:p w:rsidR="001A1EC6" w:rsidRPr="00005984" w:rsidRDefault="001A1EC6" w:rsidP="00143585">
      <w:pPr>
        <w:framePr w:w="6211" w:h="1953" w:hRule="exact" w:wrap="auto" w:vAnchor="page" w:hAnchor="page" w:x="721" w:y="3781"/>
        <w:widowControl w:val="0"/>
        <w:autoSpaceDE w:val="0"/>
        <w:autoSpaceDN w:val="0"/>
        <w:adjustRightInd w:val="0"/>
        <w:spacing w:line="240" w:lineRule="exact"/>
        <w:ind w:right="3504"/>
        <w:jc w:val="both"/>
        <w:rPr>
          <w:sz w:val="20"/>
          <w:szCs w:val="20"/>
        </w:rPr>
      </w:pPr>
      <w:r w:rsidRPr="00005984">
        <w:rPr>
          <w:sz w:val="20"/>
          <w:szCs w:val="20"/>
        </w:rPr>
        <w:t xml:space="preserve">                             </w:t>
      </w:r>
    </w:p>
    <w:p w:rsidR="001A1EC6" w:rsidRPr="00005984" w:rsidRDefault="001A1EC6" w:rsidP="00143585">
      <w:pPr>
        <w:framePr w:w="6211" w:h="1953" w:hRule="exact" w:wrap="auto" w:vAnchor="page" w:hAnchor="page" w:x="721" w:y="3781"/>
        <w:widowControl w:val="0"/>
        <w:autoSpaceDE w:val="0"/>
        <w:autoSpaceDN w:val="0"/>
        <w:adjustRightInd w:val="0"/>
        <w:spacing w:line="240" w:lineRule="exact"/>
        <w:ind w:right="3504"/>
        <w:jc w:val="both"/>
        <w:rPr>
          <w:sz w:val="20"/>
          <w:szCs w:val="20"/>
        </w:rPr>
      </w:pPr>
    </w:p>
    <w:p w:rsidR="0089191D" w:rsidRPr="00010C8F" w:rsidRDefault="00FD3305" w:rsidP="00143585">
      <w:pPr>
        <w:framePr w:w="5905" w:h="9061" w:hRule="exact" w:wrap="around" w:vAnchor="page" w:hAnchor="page" w:x="721" w:y="5571"/>
        <w:widowControl w:val="0"/>
        <w:autoSpaceDE w:val="0"/>
        <w:autoSpaceDN w:val="0"/>
        <w:adjustRightInd w:val="0"/>
        <w:spacing w:before="20"/>
        <w:ind w:right="3053"/>
        <w:rPr>
          <w:b/>
          <w:bCs/>
          <w:i/>
          <w:sz w:val="22"/>
          <w:szCs w:val="22"/>
        </w:rPr>
      </w:pPr>
      <w:r>
        <w:rPr>
          <w:b/>
          <w:bCs/>
          <w:i/>
          <w:sz w:val="22"/>
          <w:szCs w:val="22"/>
        </w:rPr>
        <w:t>Thursday, October 17</w:t>
      </w:r>
      <w:r w:rsidR="005B3BA1" w:rsidRPr="00010C8F">
        <w:rPr>
          <w:b/>
          <w:bCs/>
          <w:i/>
          <w:sz w:val="22"/>
          <w:szCs w:val="22"/>
        </w:rPr>
        <w:t>, 2019</w:t>
      </w:r>
      <w:r w:rsidR="001A1EC6" w:rsidRPr="00010C8F">
        <w:rPr>
          <w:b/>
          <w:bCs/>
          <w:i/>
          <w:sz w:val="22"/>
          <w:szCs w:val="22"/>
        </w:rPr>
        <w:t xml:space="preserve">    </w:t>
      </w:r>
    </w:p>
    <w:p w:rsidR="0089191D" w:rsidRPr="00005984" w:rsidRDefault="0089191D" w:rsidP="00143585">
      <w:pPr>
        <w:framePr w:w="5905" w:h="9061" w:hRule="exact" w:wrap="around" w:vAnchor="page" w:hAnchor="page" w:x="721" w:y="5571"/>
        <w:widowControl w:val="0"/>
        <w:autoSpaceDE w:val="0"/>
        <w:autoSpaceDN w:val="0"/>
        <w:adjustRightInd w:val="0"/>
        <w:spacing w:before="20"/>
        <w:ind w:right="3053"/>
        <w:rPr>
          <w:b/>
          <w:bCs/>
          <w:sz w:val="20"/>
          <w:szCs w:val="20"/>
        </w:rPr>
      </w:pPr>
    </w:p>
    <w:p w:rsidR="0089191D" w:rsidRDefault="0089191D" w:rsidP="00143585">
      <w:pPr>
        <w:framePr w:w="5905" w:h="9061" w:hRule="exact" w:wrap="around" w:vAnchor="page" w:hAnchor="page" w:x="721" w:y="5571"/>
        <w:widowControl w:val="0"/>
        <w:autoSpaceDE w:val="0"/>
        <w:autoSpaceDN w:val="0"/>
        <w:adjustRightInd w:val="0"/>
        <w:ind w:right="3053"/>
        <w:rPr>
          <w:b/>
          <w:bCs/>
          <w:sz w:val="20"/>
          <w:szCs w:val="20"/>
        </w:rPr>
      </w:pPr>
      <w:r w:rsidRPr="00005984">
        <w:rPr>
          <w:b/>
          <w:bCs/>
          <w:i/>
          <w:iCs/>
          <w:sz w:val="20"/>
          <w:szCs w:val="20"/>
        </w:rPr>
        <w:t>9:00 a.m.</w:t>
      </w:r>
      <w:r w:rsidR="005E0A70">
        <w:rPr>
          <w:b/>
          <w:bCs/>
          <w:i/>
          <w:sz w:val="20"/>
          <w:szCs w:val="20"/>
        </w:rPr>
        <w:t xml:space="preserve"> - </w:t>
      </w:r>
      <w:r w:rsidRPr="00005984">
        <w:rPr>
          <w:b/>
          <w:bCs/>
          <w:i/>
          <w:iCs/>
          <w:sz w:val="20"/>
          <w:szCs w:val="20"/>
        </w:rPr>
        <w:t>4:30 p.m.</w:t>
      </w:r>
      <w:r w:rsidR="001A1EC6" w:rsidRPr="00005984">
        <w:rPr>
          <w:b/>
          <w:bCs/>
          <w:sz w:val="20"/>
          <w:szCs w:val="20"/>
        </w:rPr>
        <w:t xml:space="preserve">   </w:t>
      </w:r>
    </w:p>
    <w:p w:rsidR="00BD2A11" w:rsidRDefault="00BD2A11" w:rsidP="00143585">
      <w:pPr>
        <w:framePr w:w="5905" w:h="9061" w:hRule="exact" w:wrap="around" w:vAnchor="page" w:hAnchor="page" w:x="721" w:y="5571"/>
        <w:rPr>
          <w:sz w:val="20"/>
          <w:szCs w:val="20"/>
        </w:rPr>
      </w:pPr>
      <w:r w:rsidRPr="00A30ED7">
        <w:rPr>
          <w:sz w:val="20"/>
          <w:szCs w:val="20"/>
        </w:rPr>
        <w:fldChar w:fldCharType="begin">
          <w:ffData>
            <w:name w:val="Check22"/>
            <w:enabled/>
            <w:calcOnExit w:val="0"/>
            <w:checkBox>
              <w:sizeAuto/>
              <w:default w:val="0"/>
            </w:checkBox>
          </w:ffData>
        </w:fldChar>
      </w:r>
      <w:r w:rsidRPr="00A30ED7">
        <w:rPr>
          <w:sz w:val="20"/>
          <w:szCs w:val="20"/>
        </w:rPr>
        <w:instrText xml:space="preserve"> FORMCHECKBOX </w:instrText>
      </w:r>
      <w:r w:rsidR="00C9518D">
        <w:rPr>
          <w:sz w:val="20"/>
          <w:szCs w:val="20"/>
        </w:rPr>
      </w:r>
      <w:r w:rsidR="00C9518D">
        <w:rPr>
          <w:sz w:val="20"/>
          <w:szCs w:val="20"/>
        </w:rPr>
        <w:fldChar w:fldCharType="separate"/>
      </w:r>
      <w:r w:rsidRPr="00A30ED7">
        <w:rPr>
          <w:sz w:val="20"/>
          <w:szCs w:val="20"/>
        </w:rPr>
        <w:fldChar w:fldCharType="end"/>
      </w:r>
      <w:r w:rsidRPr="00A30ED7">
        <w:rPr>
          <w:sz w:val="20"/>
          <w:szCs w:val="20"/>
        </w:rPr>
        <w:t xml:space="preserve"> </w:t>
      </w:r>
      <w:r w:rsidR="00B26775">
        <w:rPr>
          <w:sz w:val="20"/>
          <w:szCs w:val="20"/>
        </w:rPr>
        <w:t xml:space="preserve"> Why Teens Kill</w:t>
      </w:r>
      <w:r w:rsidR="00AA15B4">
        <w:rPr>
          <w:sz w:val="20"/>
          <w:szCs w:val="20"/>
        </w:rPr>
        <w:t xml:space="preserve"> </w:t>
      </w:r>
      <w:r w:rsidR="00B26775">
        <w:rPr>
          <w:sz w:val="20"/>
          <w:szCs w:val="20"/>
        </w:rPr>
        <w:t>–</w:t>
      </w:r>
      <w:r w:rsidR="00AA15B4">
        <w:rPr>
          <w:sz w:val="20"/>
          <w:szCs w:val="20"/>
        </w:rPr>
        <w:t xml:space="preserve"> </w:t>
      </w:r>
      <w:r w:rsidR="00B26775">
        <w:rPr>
          <w:sz w:val="20"/>
          <w:szCs w:val="20"/>
        </w:rPr>
        <w:t>Phil Chalmers</w:t>
      </w:r>
    </w:p>
    <w:p w:rsidR="00BD2A11" w:rsidRDefault="00BD2A11" w:rsidP="00143585">
      <w:pPr>
        <w:framePr w:w="5905" w:h="9061" w:hRule="exact" w:wrap="around" w:vAnchor="page" w:hAnchor="page" w:x="721" w:y="5571"/>
        <w:widowControl w:val="0"/>
        <w:rPr>
          <w:b/>
          <w:i/>
          <w:iCs/>
          <w:sz w:val="20"/>
          <w:szCs w:val="20"/>
        </w:rPr>
      </w:pPr>
    </w:p>
    <w:p w:rsidR="001A1EC6" w:rsidRPr="00005984" w:rsidRDefault="001A1EC6" w:rsidP="00143585">
      <w:pPr>
        <w:framePr w:w="5905" w:h="9061" w:hRule="exact" w:wrap="around" w:vAnchor="page" w:hAnchor="page" w:x="721" w:y="5571"/>
        <w:widowControl w:val="0"/>
        <w:autoSpaceDE w:val="0"/>
        <w:autoSpaceDN w:val="0"/>
        <w:adjustRightInd w:val="0"/>
        <w:spacing w:line="300" w:lineRule="auto"/>
        <w:rPr>
          <w:b/>
          <w:i/>
          <w:iCs/>
          <w:sz w:val="20"/>
          <w:szCs w:val="20"/>
        </w:rPr>
      </w:pPr>
      <w:r w:rsidRPr="00005984">
        <w:rPr>
          <w:b/>
          <w:i/>
          <w:iCs/>
          <w:sz w:val="20"/>
          <w:szCs w:val="20"/>
        </w:rPr>
        <w:t>9:</w:t>
      </w:r>
      <w:r w:rsidR="005B3BA1" w:rsidRPr="00005984">
        <w:rPr>
          <w:b/>
          <w:i/>
          <w:iCs/>
          <w:sz w:val="20"/>
          <w:szCs w:val="20"/>
        </w:rPr>
        <w:t>0</w:t>
      </w:r>
      <w:r w:rsidRPr="00005984">
        <w:rPr>
          <w:b/>
          <w:i/>
          <w:iCs/>
          <w:sz w:val="20"/>
          <w:szCs w:val="20"/>
        </w:rPr>
        <w:t>0 a.m.</w:t>
      </w:r>
      <w:r w:rsidR="005E0A70">
        <w:rPr>
          <w:b/>
          <w:i/>
          <w:sz w:val="20"/>
          <w:szCs w:val="20"/>
        </w:rPr>
        <w:t xml:space="preserve"> - </w:t>
      </w:r>
      <w:r w:rsidRPr="00005984">
        <w:rPr>
          <w:b/>
          <w:i/>
          <w:iCs/>
          <w:sz w:val="20"/>
          <w:szCs w:val="20"/>
        </w:rPr>
        <w:t>12:</w:t>
      </w:r>
      <w:r w:rsidR="005B3BA1" w:rsidRPr="00005984">
        <w:rPr>
          <w:b/>
          <w:i/>
          <w:iCs/>
          <w:sz w:val="20"/>
          <w:szCs w:val="20"/>
        </w:rPr>
        <w:t>0</w:t>
      </w:r>
      <w:r w:rsidRPr="00005984">
        <w:rPr>
          <w:b/>
          <w:i/>
          <w:iCs/>
          <w:sz w:val="20"/>
          <w:szCs w:val="20"/>
        </w:rPr>
        <w:t>0 p.m.</w:t>
      </w:r>
    </w:p>
    <w:bookmarkStart w:id="4" w:name="Check5"/>
    <w:p w:rsidR="005B3BA1" w:rsidRDefault="001A1EC6" w:rsidP="00143585">
      <w:pPr>
        <w:framePr w:w="5905" w:h="9061" w:hRule="exact" w:wrap="around" w:vAnchor="page" w:hAnchor="page" w:x="721" w:y="5571"/>
        <w:widowControl w:val="0"/>
        <w:rPr>
          <w:sz w:val="20"/>
          <w:szCs w:val="20"/>
        </w:rPr>
      </w:pPr>
      <w:r w:rsidRPr="00005984">
        <w:rPr>
          <w:sz w:val="20"/>
          <w:szCs w:val="20"/>
        </w:rPr>
        <w:fldChar w:fldCharType="begin">
          <w:ffData>
            <w:name w:val="Check5"/>
            <w:enabled/>
            <w:calcOnExit w:val="0"/>
            <w:checkBox>
              <w:sizeAuto/>
              <w:default w:val="0"/>
            </w:checkBox>
          </w:ffData>
        </w:fldChar>
      </w:r>
      <w:r w:rsidRPr="00005984">
        <w:rPr>
          <w:sz w:val="20"/>
          <w:szCs w:val="20"/>
        </w:rPr>
        <w:instrText xml:space="preserve"> FORMCHECKBOX </w:instrText>
      </w:r>
      <w:r w:rsidR="00C9518D">
        <w:rPr>
          <w:sz w:val="20"/>
          <w:szCs w:val="20"/>
        </w:rPr>
      </w:r>
      <w:r w:rsidR="00C9518D">
        <w:rPr>
          <w:sz w:val="20"/>
          <w:szCs w:val="20"/>
        </w:rPr>
        <w:fldChar w:fldCharType="separate"/>
      </w:r>
      <w:r w:rsidRPr="00005984">
        <w:rPr>
          <w:sz w:val="20"/>
          <w:szCs w:val="20"/>
        </w:rPr>
        <w:fldChar w:fldCharType="end"/>
      </w:r>
      <w:bookmarkEnd w:id="4"/>
      <w:r w:rsidRPr="00005984">
        <w:rPr>
          <w:sz w:val="20"/>
          <w:szCs w:val="20"/>
        </w:rPr>
        <w:t xml:space="preserve">  </w:t>
      </w:r>
      <w:bookmarkStart w:id="5" w:name="Check6"/>
      <w:r w:rsidR="00D85D0C">
        <w:rPr>
          <w:sz w:val="20"/>
          <w:szCs w:val="20"/>
        </w:rPr>
        <w:t>Leadership from the Inside – Sharon McGloin</w:t>
      </w:r>
    </w:p>
    <w:p w:rsidR="0047290F" w:rsidRDefault="0047290F" w:rsidP="00143585">
      <w:pPr>
        <w:framePr w:w="5905" w:h="9061" w:hRule="exact" w:wrap="around" w:vAnchor="page" w:hAnchor="page" w:x="721" w:y="5571"/>
        <w:widowControl w:val="0"/>
        <w:rPr>
          <w:sz w:val="20"/>
          <w:szCs w:val="20"/>
        </w:rPr>
      </w:pPr>
      <w:r w:rsidRPr="0047290F">
        <w:rPr>
          <w:sz w:val="20"/>
          <w:szCs w:val="20"/>
        </w:rPr>
        <w:fldChar w:fldCharType="begin">
          <w:ffData>
            <w:name w:val="Check5"/>
            <w:enabled/>
            <w:calcOnExit w:val="0"/>
            <w:checkBox>
              <w:sizeAuto/>
              <w:default w:val="0"/>
            </w:checkBox>
          </w:ffData>
        </w:fldChar>
      </w:r>
      <w:r w:rsidRPr="0047290F">
        <w:rPr>
          <w:sz w:val="20"/>
          <w:szCs w:val="20"/>
        </w:rPr>
        <w:instrText xml:space="preserve"> FORMCHECKBOX </w:instrText>
      </w:r>
      <w:r w:rsidR="00C9518D">
        <w:rPr>
          <w:sz w:val="20"/>
          <w:szCs w:val="20"/>
        </w:rPr>
      </w:r>
      <w:r w:rsidR="00C9518D">
        <w:rPr>
          <w:sz w:val="20"/>
          <w:szCs w:val="20"/>
        </w:rPr>
        <w:fldChar w:fldCharType="separate"/>
      </w:r>
      <w:r w:rsidRPr="0047290F">
        <w:rPr>
          <w:sz w:val="20"/>
          <w:szCs w:val="20"/>
        </w:rPr>
        <w:fldChar w:fldCharType="end"/>
      </w:r>
      <w:r w:rsidRPr="0047290F">
        <w:rPr>
          <w:sz w:val="20"/>
          <w:szCs w:val="20"/>
        </w:rPr>
        <w:t xml:space="preserve">  </w:t>
      </w:r>
      <w:r>
        <w:rPr>
          <w:sz w:val="20"/>
          <w:szCs w:val="20"/>
        </w:rPr>
        <w:t>ICOTS – Matthew Billinger</w:t>
      </w:r>
    </w:p>
    <w:p w:rsidR="005013A4" w:rsidRDefault="005013A4" w:rsidP="005013A4">
      <w:pPr>
        <w:framePr w:w="5905" w:h="9061" w:hRule="exact" w:wrap="around" w:vAnchor="page" w:hAnchor="page" w:x="721" w:y="5571"/>
        <w:widowControl w:val="0"/>
        <w:autoSpaceDE w:val="0"/>
        <w:autoSpaceDN w:val="0"/>
        <w:adjustRightInd w:val="0"/>
        <w:spacing w:line="300" w:lineRule="auto"/>
        <w:rPr>
          <w:bCs/>
          <w:sz w:val="20"/>
          <w:szCs w:val="20"/>
        </w:rPr>
      </w:pPr>
      <w:r w:rsidRPr="00005984">
        <w:rPr>
          <w:bCs/>
          <w:sz w:val="20"/>
          <w:szCs w:val="20"/>
        </w:rPr>
        <w:fldChar w:fldCharType="begin">
          <w:ffData>
            <w:name w:val="Check5"/>
            <w:enabled/>
            <w:calcOnExit w:val="0"/>
            <w:checkBox>
              <w:sizeAuto/>
              <w:default w:val="0"/>
            </w:checkBox>
          </w:ffData>
        </w:fldChar>
      </w:r>
      <w:r w:rsidRPr="00005984">
        <w:rPr>
          <w:bCs/>
          <w:sz w:val="20"/>
          <w:szCs w:val="20"/>
        </w:rPr>
        <w:instrText xml:space="preserve"> FORMCHECKBOX </w:instrText>
      </w:r>
      <w:r w:rsidR="00C9518D">
        <w:rPr>
          <w:bCs/>
          <w:sz w:val="20"/>
          <w:szCs w:val="20"/>
        </w:rPr>
      </w:r>
      <w:r w:rsidR="00C9518D">
        <w:rPr>
          <w:bCs/>
          <w:sz w:val="20"/>
          <w:szCs w:val="20"/>
        </w:rPr>
        <w:fldChar w:fldCharType="separate"/>
      </w:r>
      <w:r w:rsidRPr="00005984">
        <w:rPr>
          <w:bCs/>
          <w:sz w:val="20"/>
          <w:szCs w:val="20"/>
        </w:rPr>
        <w:fldChar w:fldCharType="end"/>
      </w:r>
      <w:r>
        <w:rPr>
          <w:bCs/>
          <w:sz w:val="20"/>
          <w:szCs w:val="20"/>
        </w:rPr>
        <w:t xml:space="preserve">  </w:t>
      </w:r>
      <w:r w:rsidRPr="005013A4">
        <w:rPr>
          <w:bCs/>
          <w:sz w:val="20"/>
          <w:szCs w:val="20"/>
        </w:rPr>
        <w:t xml:space="preserve">SASSI 4 Administration and Scoring Training </w:t>
      </w:r>
      <w:r w:rsidRPr="00537F61">
        <w:rPr>
          <w:bCs/>
          <w:sz w:val="20"/>
          <w:szCs w:val="20"/>
        </w:rPr>
        <w:t>–</w:t>
      </w:r>
      <w:r>
        <w:rPr>
          <w:bCs/>
          <w:sz w:val="20"/>
          <w:szCs w:val="20"/>
        </w:rPr>
        <w:t>William Ricket</w:t>
      </w:r>
      <w:r w:rsidR="00BC3CA5">
        <w:rPr>
          <w:bCs/>
          <w:sz w:val="20"/>
          <w:szCs w:val="20"/>
        </w:rPr>
        <w:t>t</w:t>
      </w:r>
      <w:r>
        <w:rPr>
          <w:bCs/>
          <w:sz w:val="20"/>
          <w:szCs w:val="20"/>
        </w:rPr>
        <w:t>s</w:t>
      </w:r>
    </w:p>
    <w:p w:rsidR="0047290F" w:rsidRPr="00005984" w:rsidRDefault="0047290F" w:rsidP="00143585">
      <w:pPr>
        <w:framePr w:w="5905" w:h="9061" w:hRule="exact" w:wrap="around" w:vAnchor="page" w:hAnchor="page" w:x="721" w:y="5571"/>
        <w:widowControl w:val="0"/>
        <w:rPr>
          <w:sz w:val="20"/>
          <w:szCs w:val="20"/>
        </w:rPr>
      </w:pPr>
    </w:p>
    <w:bookmarkEnd w:id="5"/>
    <w:p w:rsidR="002C6FC7" w:rsidRPr="00BC3CA5" w:rsidRDefault="002C6FC7" w:rsidP="00143585">
      <w:pPr>
        <w:framePr w:w="5905" w:h="9061" w:hRule="exact" w:wrap="around" w:vAnchor="page" w:hAnchor="page" w:x="721" w:y="5571"/>
        <w:rPr>
          <w:rFonts w:ascii="Arial Narrow" w:hAnsi="Arial Narrow"/>
          <w:b/>
          <w:i/>
          <w:sz w:val="20"/>
          <w:szCs w:val="20"/>
        </w:rPr>
      </w:pPr>
      <w:r w:rsidRPr="00BC3CA5">
        <w:rPr>
          <w:rFonts w:ascii="Arial Narrow" w:hAnsi="Arial Narrow"/>
          <w:b/>
          <w:i/>
          <w:sz w:val="20"/>
          <w:szCs w:val="20"/>
        </w:rPr>
        <w:t>12:</w:t>
      </w:r>
      <w:r w:rsidR="006C20ED" w:rsidRPr="00BC3CA5">
        <w:rPr>
          <w:rFonts w:ascii="Arial Narrow" w:hAnsi="Arial Narrow"/>
          <w:b/>
          <w:i/>
          <w:sz w:val="20"/>
          <w:szCs w:val="20"/>
        </w:rPr>
        <w:t>10</w:t>
      </w:r>
      <w:r w:rsidR="005E0A70" w:rsidRPr="00BC3CA5">
        <w:rPr>
          <w:rFonts w:ascii="Arial Narrow" w:hAnsi="Arial Narrow"/>
          <w:b/>
          <w:i/>
          <w:sz w:val="20"/>
          <w:szCs w:val="20"/>
        </w:rPr>
        <w:t xml:space="preserve"> p.m. - </w:t>
      </w:r>
      <w:r w:rsidR="006C20ED" w:rsidRPr="00BC3CA5">
        <w:rPr>
          <w:rFonts w:ascii="Arial Narrow" w:hAnsi="Arial Narrow"/>
          <w:b/>
          <w:i/>
          <w:sz w:val="20"/>
          <w:szCs w:val="20"/>
        </w:rPr>
        <w:t>1:2</w:t>
      </w:r>
      <w:r w:rsidR="00FA3F21" w:rsidRPr="00BC3CA5">
        <w:rPr>
          <w:rFonts w:ascii="Arial Narrow" w:hAnsi="Arial Narrow"/>
          <w:b/>
          <w:i/>
          <w:sz w:val="20"/>
          <w:szCs w:val="20"/>
        </w:rPr>
        <w:t>5</w:t>
      </w:r>
      <w:r w:rsidRPr="00BC3CA5">
        <w:rPr>
          <w:rFonts w:ascii="Arial Narrow" w:hAnsi="Arial Narrow"/>
          <w:b/>
          <w:i/>
          <w:sz w:val="20"/>
          <w:szCs w:val="20"/>
        </w:rPr>
        <w:t xml:space="preserve"> p.m.</w:t>
      </w:r>
    </w:p>
    <w:p w:rsidR="002C6FC7" w:rsidRPr="00812970" w:rsidRDefault="002C6FC7" w:rsidP="00143585">
      <w:pPr>
        <w:framePr w:w="5905" w:h="9061" w:hRule="exact" w:wrap="around" w:vAnchor="page" w:hAnchor="page" w:x="721" w:y="5571"/>
        <w:rPr>
          <w:rFonts w:ascii="Arial Narrow" w:hAnsi="Arial Narrow"/>
          <w:b/>
          <w:i/>
          <w:sz w:val="20"/>
          <w:szCs w:val="20"/>
        </w:rPr>
      </w:pPr>
      <w:r w:rsidRPr="00812970">
        <w:rPr>
          <w:rFonts w:ascii="Arial Narrow" w:hAnsi="Arial Narrow"/>
          <w:b/>
          <w:i/>
          <w:sz w:val="20"/>
          <w:szCs w:val="20"/>
        </w:rPr>
        <w:fldChar w:fldCharType="begin">
          <w:ffData>
            <w:name w:val="Check22"/>
            <w:enabled/>
            <w:calcOnExit w:val="0"/>
            <w:checkBox>
              <w:sizeAuto/>
              <w:default w:val="0"/>
            </w:checkBox>
          </w:ffData>
        </w:fldChar>
      </w:r>
      <w:r w:rsidRPr="00812970">
        <w:rPr>
          <w:rFonts w:ascii="Arial Narrow" w:hAnsi="Arial Narrow"/>
          <w:b/>
          <w:i/>
          <w:sz w:val="20"/>
          <w:szCs w:val="20"/>
        </w:rPr>
        <w:instrText xml:space="preserve"> FORMCHECKBOX </w:instrText>
      </w:r>
      <w:r w:rsidR="00C9518D">
        <w:rPr>
          <w:rFonts w:ascii="Arial Narrow" w:hAnsi="Arial Narrow"/>
          <w:b/>
          <w:i/>
          <w:sz w:val="20"/>
          <w:szCs w:val="20"/>
        </w:rPr>
      </w:r>
      <w:r w:rsidR="00C9518D">
        <w:rPr>
          <w:rFonts w:ascii="Arial Narrow" w:hAnsi="Arial Narrow"/>
          <w:b/>
          <w:i/>
          <w:sz w:val="20"/>
          <w:szCs w:val="20"/>
        </w:rPr>
        <w:fldChar w:fldCharType="separate"/>
      </w:r>
      <w:r w:rsidRPr="00812970">
        <w:rPr>
          <w:rFonts w:ascii="Arial Narrow" w:hAnsi="Arial Narrow"/>
          <w:b/>
          <w:i/>
          <w:sz w:val="20"/>
          <w:szCs w:val="20"/>
        </w:rPr>
        <w:fldChar w:fldCharType="end"/>
      </w:r>
      <w:r w:rsidRPr="00812970">
        <w:rPr>
          <w:rFonts w:ascii="Arial Narrow" w:hAnsi="Arial Narrow"/>
          <w:b/>
          <w:i/>
          <w:sz w:val="20"/>
          <w:szCs w:val="20"/>
        </w:rPr>
        <w:t xml:space="preserve"> Kansas Association of Court Services Business Lunch</w:t>
      </w:r>
    </w:p>
    <w:p w:rsidR="006C20ED" w:rsidRDefault="006C20ED" w:rsidP="00143585">
      <w:pPr>
        <w:framePr w:w="5905" w:h="9061" w:hRule="exact" w:wrap="around" w:vAnchor="page" w:hAnchor="page" w:x="721" w:y="5571"/>
        <w:rPr>
          <w:sz w:val="20"/>
          <w:szCs w:val="20"/>
        </w:rPr>
      </w:pPr>
    </w:p>
    <w:p w:rsidR="00812970" w:rsidRPr="00005984" w:rsidRDefault="00812970" w:rsidP="00143585">
      <w:pPr>
        <w:framePr w:w="5905" w:h="9061" w:hRule="exact" w:wrap="around" w:vAnchor="page" w:hAnchor="page" w:x="721" w:y="5571"/>
        <w:rPr>
          <w:sz w:val="20"/>
          <w:szCs w:val="20"/>
        </w:rPr>
      </w:pPr>
    </w:p>
    <w:p w:rsidR="002C6FC7" w:rsidRPr="00005984" w:rsidRDefault="006C20ED" w:rsidP="00143585">
      <w:pPr>
        <w:framePr w:w="5905" w:h="9061" w:hRule="exact" w:wrap="around" w:vAnchor="page" w:hAnchor="page" w:x="721" w:y="5571"/>
        <w:rPr>
          <w:b/>
          <w:i/>
          <w:sz w:val="20"/>
          <w:szCs w:val="20"/>
        </w:rPr>
      </w:pPr>
      <w:r w:rsidRPr="00005984">
        <w:rPr>
          <w:b/>
          <w:i/>
          <w:sz w:val="20"/>
          <w:szCs w:val="20"/>
        </w:rPr>
        <w:t>1:</w:t>
      </w:r>
      <w:r w:rsidR="00FA3F21">
        <w:rPr>
          <w:b/>
          <w:i/>
          <w:sz w:val="20"/>
          <w:szCs w:val="20"/>
        </w:rPr>
        <w:t>35</w:t>
      </w:r>
      <w:r w:rsidR="005E0A70">
        <w:rPr>
          <w:b/>
          <w:i/>
          <w:sz w:val="20"/>
          <w:szCs w:val="20"/>
        </w:rPr>
        <w:t xml:space="preserve"> p.m. - </w:t>
      </w:r>
      <w:r w:rsidRPr="00005984">
        <w:rPr>
          <w:b/>
          <w:i/>
          <w:sz w:val="20"/>
          <w:szCs w:val="20"/>
        </w:rPr>
        <w:t>4:30</w:t>
      </w:r>
      <w:r w:rsidR="002C6FC7" w:rsidRPr="00005984">
        <w:rPr>
          <w:b/>
          <w:i/>
          <w:sz w:val="20"/>
          <w:szCs w:val="20"/>
        </w:rPr>
        <w:t xml:space="preserve"> p.m.</w:t>
      </w:r>
    </w:p>
    <w:p w:rsidR="0089191D" w:rsidRPr="00005984" w:rsidRDefault="002C6FC7" w:rsidP="00143585">
      <w:pPr>
        <w:framePr w:w="5905" w:h="9061" w:hRule="exact" w:wrap="around" w:vAnchor="page" w:hAnchor="page" w:x="721" w:y="5571"/>
        <w:rPr>
          <w:sz w:val="20"/>
          <w:szCs w:val="20"/>
        </w:rPr>
      </w:pPr>
      <w:r w:rsidRPr="00005984">
        <w:rPr>
          <w:sz w:val="20"/>
          <w:szCs w:val="20"/>
        </w:rPr>
        <w:fldChar w:fldCharType="begin">
          <w:ffData>
            <w:name w:val="Check22"/>
            <w:enabled/>
            <w:calcOnExit w:val="0"/>
            <w:checkBox>
              <w:sizeAuto/>
              <w:default w:val="0"/>
            </w:checkBox>
          </w:ffData>
        </w:fldChar>
      </w:r>
      <w:r w:rsidRPr="00005984">
        <w:rPr>
          <w:sz w:val="20"/>
          <w:szCs w:val="20"/>
        </w:rPr>
        <w:instrText xml:space="preserve"> FORMCHECKBOX </w:instrText>
      </w:r>
      <w:r w:rsidR="00C9518D">
        <w:rPr>
          <w:sz w:val="20"/>
          <w:szCs w:val="20"/>
        </w:rPr>
      </w:r>
      <w:r w:rsidR="00C9518D">
        <w:rPr>
          <w:sz w:val="20"/>
          <w:szCs w:val="20"/>
        </w:rPr>
        <w:fldChar w:fldCharType="separate"/>
      </w:r>
      <w:r w:rsidRPr="00005984">
        <w:rPr>
          <w:sz w:val="20"/>
          <w:szCs w:val="20"/>
        </w:rPr>
        <w:fldChar w:fldCharType="end"/>
      </w:r>
      <w:r w:rsidR="00A40A0F" w:rsidRPr="00005984">
        <w:rPr>
          <w:sz w:val="20"/>
          <w:szCs w:val="20"/>
        </w:rPr>
        <w:t xml:space="preserve"> </w:t>
      </w:r>
      <w:r w:rsidR="0047290F">
        <w:rPr>
          <w:sz w:val="20"/>
          <w:szCs w:val="20"/>
        </w:rPr>
        <w:t>W</w:t>
      </w:r>
      <w:r w:rsidR="006A7831">
        <w:rPr>
          <w:sz w:val="20"/>
          <w:szCs w:val="20"/>
        </w:rPr>
        <w:t xml:space="preserve">orkplace Violence – Justin </w:t>
      </w:r>
      <w:proofErr w:type="spellStart"/>
      <w:r w:rsidR="006A7831">
        <w:rPr>
          <w:sz w:val="20"/>
          <w:szCs w:val="20"/>
        </w:rPr>
        <w:t>Bastin</w:t>
      </w:r>
      <w:proofErr w:type="spellEnd"/>
    </w:p>
    <w:p w:rsidR="0089191D" w:rsidRDefault="002C6FC7" w:rsidP="00143585">
      <w:pPr>
        <w:framePr w:w="5905" w:h="9061" w:hRule="exact" w:wrap="around" w:vAnchor="page" w:hAnchor="page" w:x="721" w:y="5571"/>
        <w:rPr>
          <w:sz w:val="20"/>
          <w:szCs w:val="20"/>
        </w:rPr>
      </w:pPr>
      <w:r w:rsidRPr="00005984">
        <w:rPr>
          <w:sz w:val="20"/>
          <w:szCs w:val="20"/>
        </w:rPr>
        <w:fldChar w:fldCharType="begin">
          <w:ffData>
            <w:name w:val="Check22"/>
            <w:enabled/>
            <w:calcOnExit w:val="0"/>
            <w:checkBox>
              <w:sizeAuto/>
              <w:default w:val="0"/>
            </w:checkBox>
          </w:ffData>
        </w:fldChar>
      </w:r>
      <w:r w:rsidRPr="00005984">
        <w:rPr>
          <w:sz w:val="20"/>
          <w:szCs w:val="20"/>
        </w:rPr>
        <w:instrText xml:space="preserve"> FORMCHECKBOX </w:instrText>
      </w:r>
      <w:r w:rsidR="00C9518D">
        <w:rPr>
          <w:sz w:val="20"/>
          <w:szCs w:val="20"/>
        </w:rPr>
      </w:r>
      <w:r w:rsidR="00C9518D">
        <w:rPr>
          <w:sz w:val="20"/>
          <w:szCs w:val="20"/>
        </w:rPr>
        <w:fldChar w:fldCharType="separate"/>
      </w:r>
      <w:r w:rsidRPr="00005984">
        <w:rPr>
          <w:sz w:val="20"/>
          <w:szCs w:val="20"/>
        </w:rPr>
        <w:fldChar w:fldCharType="end"/>
      </w:r>
      <w:r w:rsidR="00F668DA" w:rsidRPr="00005984">
        <w:rPr>
          <w:sz w:val="20"/>
          <w:szCs w:val="20"/>
        </w:rPr>
        <w:t xml:space="preserve"> </w:t>
      </w:r>
      <w:r w:rsidR="00537F61">
        <w:rPr>
          <w:sz w:val="20"/>
          <w:szCs w:val="20"/>
        </w:rPr>
        <w:t xml:space="preserve"> SASSI </w:t>
      </w:r>
      <w:r w:rsidR="00BC3CA5" w:rsidRPr="00BC3CA5">
        <w:rPr>
          <w:sz w:val="20"/>
          <w:szCs w:val="20"/>
        </w:rPr>
        <w:t>Clinical Interpretation Training</w:t>
      </w:r>
      <w:r w:rsidR="00537F61" w:rsidRPr="00BC3CA5">
        <w:rPr>
          <w:sz w:val="20"/>
          <w:szCs w:val="20"/>
        </w:rPr>
        <w:t xml:space="preserve"> </w:t>
      </w:r>
      <w:r w:rsidR="00537F61" w:rsidRPr="00537F61">
        <w:rPr>
          <w:sz w:val="20"/>
          <w:szCs w:val="20"/>
        </w:rPr>
        <w:t>–</w:t>
      </w:r>
      <w:r w:rsidR="00537F61">
        <w:rPr>
          <w:sz w:val="20"/>
          <w:szCs w:val="20"/>
        </w:rPr>
        <w:t xml:space="preserve"> William Ricket</w:t>
      </w:r>
      <w:r w:rsidR="00BC3CA5">
        <w:rPr>
          <w:sz w:val="20"/>
          <w:szCs w:val="20"/>
        </w:rPr>
        <w:t>t</w:t>
      </w:r>
      <w:r w:rsidR="00537F61">
        <w:rPr>
          <w:sz w:val="20"/>
          <w:szCs w:val="20"/>
        </w:rPr>
        <w:t>s</w:t>
      </w:r>
    </w:p>
    <w:p w:rsidR="00C828F4" w:rsidRDefault="00537F61" w:rsidP="00143585">
      <w:pPr>
        <w:framePr w:w="5905" w:h="9061" w:hRule="exact" w:wrap="around" w:vAnchor="page" w:hAnchor="page" w:x="721" w:y="5571"/>
        <w:rPr>
          <w:sz w:val="20"/>
          <w:szCs w:val="20"/>
        </w:rPr>
      </w:pPr>
      <w:r w:rsidRPr="00537F61">
        <w:rPr>
          <w:sz w:val="20"/>
          <w:szCs w:val="20"/>
        </w:rPr>
        <w:fldChar w:fldCharType="begin">
          <w:ffData>
            <w:name w:val="Check22"/>
            <w:enabled/>
            <w:calcOnExit w:val="0"/>
            <w:checkBox>
              <w:sizeAuto/>
              <w:default w:val="0"/>
            </w:checkBox>
          </w:ffData>
        </w:fldChar>
      </w:r>
      <w:r w:rsidRPr="00537F61">
        <w:rPr>
          <w:sz w:val="20"/>
          <w:szCs w:val="20"/>
        </w:rPr>
        <w:instrText xml:space="preserve"> FORMCHECKBOX </w:instrText>
      </w:r>
      <w:r w:rsidR="00C9518D">
        <w:rPr>
          <w:sz w:val="20"/>
          <w:szCs w:val="20"/>
        </w:rPr>
      </w:r>
      <w:r w:rsidR="00C9518D">
        <w:rPr>
          <w:sz w:val="20"/>
          <w:szCs w:val="20"/>
        </w:rPr>
        <w:fldChar w:fldCharType="separate"/>
      </w:r>
      <w:r w:rsidRPr="00537F61">
        <w:rPr>
          <w:sz w:val="20"/>
          <w:szCs w:val="20"/>
        </w:rPr>
        <w:fldChar w:fldCharType="end"/>
      </w:r>
      <w:r w:rsidRPr="00537F61">
        <w:rPr>
          <w:sz w:val="20"/>
          <w:szCs w:val="20"/>
        </w:rPr>
        <w:t xml:space="preserve">  </w:t>
      </w:r>
      <w:r w:rsidR="00C828F4">
        <w:rPr>
          <w:sz w:val="20"/>
          <w:szCs w:val="20"/>
        </w:rPr>
        <w:t>CSO 101- KACSO Board</w:t>
      </w:r>
    </w:p>
    <w:p w:rsidR="00C828F4" w:rsidRPr="00537F61" w:rsidRDefault="00C828F4" w:rsidP="00143585">
      <w:pPr>
        <w:framePr w:w="5905" w:h="9061" w:hRule="exact" w:wrap="around" w:vAnchor="page" w:hAnchor="page" w:x="721" w:y="5571"/>
        <w:rPr>
          <w:sz w:val="20"/>
          <w:szCs w:val="20"/>
        </w:rPr>
      </w:pPr>
      <w:r>
        <w:rPr>
          <w:sz w:val="20"/>
          <w:szCs w:val="20"/>
        </w:rPr>
        <w:t>If attending CSO101, please indicate time as a CSO: ________________</w:t>
      </w:r>
    </w:p>
    <w:p w:rsidR="00537F61" w:rsidRPr="00005984" w:rsidRDefault="00537F61" w:rsidP="00143585">
      <w:pPr>
        <w:framePr w:w="5905" w:h="9061" w:hRule="exact" w:wrap="around" w:vAnchor="page" w:hAnchor="page" w:x="721" w:y="5571"/>
        <w:rPr>
          <w:sz w:val="20"/>
          <w:szCs w:val="20"/>
        </w:rPr>
      </w:pPr>
    </w:p>
    <w:p w:rsidR="00954F33" w:rsidRPr="007D1DEC" w:rsidRDefault="00822192" w:rsidP="00143585">
      <w:pPr>
        <w:framePr w:w="5905" w:h="9061" w:hRule="exact" w:wrap="around" w:vAnchor="page" w:hAnchor="page" w:x="721" w:y="5571"/>
        <w:spacing w:before="20"/>
        <w:rPr>
          <w:b/>
          <w:i/>
          <w:sz w:val="20"/>
          <w:szCs w:val="20"/>
        </w:rPr>
      </w:pPr>
      <w:r>
        <w:rPr>
          <w:b/>
          <w:i/>
          <w:sz w:val="20"/>
          <w:szCs w:val="20"/>
        </w:rPr>
        <w:t>7:30</w:t>
      </w:r>
      <w:r w:rsidR="00FC42E3" w:rsidRPr="007D1DEC">
        <w:rPr>
          <w:b/>
          <w:i/>
          <w:sz w:val="20"/>
          <w:szCs w:val="20"/>
        </w:rPr>
        <w:t xml:space="preserve"> </w:t>
      </w:r>
      <w:r w:rsidR="00DF15BD" w:rsidRPr="007D1DEC">
        <w:rPr>
          <w:b/>
          <w:i/>
          <w:sz w:val="20"/>
          <w:szCs w:val="20"/>
        </w:rPr>
        <w:t>p.m.</w:t>
      </w:r>
      <w:r w:rsidR="00A34F36">
        <w:rPr>
          <w:b/>
          <w:i/>
          <w:sz w:val="20"/>
          <w:szCs w:val="20"/>
        </w:rPr>
        <w:t xml:space="preserve"> </w:t>
      </w:r>
      <w:r w:rsidR="00010C8F">
        <w:rPr>
          <w:b/>
          <w:i/>
          <w:sz w:val="20"/>
          <w:szCs w:val="20"/>
        </w:rPr>
        <w:t>–</w:t>
      </w:r>
      <w:r w:rsidR="00A34F36">
        <w:rPr>
          <w:b/>
          <w:i/>
          <w:sz w:val="20"/>
          <w:szCs w:val="20"/>
        </w:rPr>
        <w:t xml:space="preserve"> </w:t>
      </w:r>
      <w:r w:rsidR="00010C8F">
        <w:rPr>
          <w:b/>
          <w:i/>
          <w:sz w:val="20"/>
          <w:szCs w:val="20"/>
        </w:rPr>
        <w:t>1</w:t>
      </w:r>
      <w:r w:rsidR="00B90233">
        <w:rPr>
          <w:b/>
          <w:i/>
          <w:sz w:val="20"/>
          <w:szCs w:val="20"/>
        </w:rPr>
        <w:t>2</w:t>
      </w:r>
      <w:r w:rsidR="00010C8F">
        <w:rPr>
          <w:b/>
          <w:i/>
          <w:sz w:val="20"/>
          <w:szCs w:val="20"/>
        </w:rPr>
        <w:t xml:space="preserve">:00 </w:t>
      </w:r>
      <w:r w:rsidR="00604389">
        <w:rPr>
          <w:b/>
          <w:i/>
          <w:sz w:val="20"/>
          <w:szCs w:val="20"/>
        </w:rPr>
        <w:t>a</w:t>
      </w:r>
      <w:r w:rsidR="00010C8F">
        <w:rPr>
          <w:b/>
          <w:i/>
          <w:sz w:val="20"/>
          <w:szCs w:val="20"/>
        </w:rPr>
        <w:t>.m.</w:t>
      </w:r>
    </w:p>
    <w:p w:rsidR="00BB1492" w:rsidRPr="00005984" w:rsidRDefault="00954F33" w:rsidP="00143585">
      <w:pPr>
        <w:framePr w:w="5905" w:h="9061" w:hRule="exact" w:wrap="around" w:vAnchor="page" w:hAnchor="page" w:x="721" w:y="5571"/>
        <w:spacing w:before="20"/>
        <w:rPr>
          <w:sz w:val="20"/>
          <w:szCs w:val="20"/>
        </w:rPr>
      </w:pPr>
      <w:r w:rsidRPr="007D1DEC">
        <w:rPr>
          <w:sz w:val="20"/>
          <w:szCs w:val="20"/>
        </w:rPr>
        <w:fldChar w:fldCharType="begin">
          <w:ffData>
            <w:name w:val="Check22"/>
            <w:enabled/>
            <w:calcOnExit w:val="0"/>
            <w:checkBox>
              <w:sizeAuto/>
              <w:default w:val="0"/>
            </w:checkBox>
          </w:ffData>
        </w:fldChar>
      </w:r>
      <w:r w:rsidRPr="007D1DEC">
        <w:rPr>
          <w:sz w:val="20"/>
          <w:szCs w:val="20"/>
        </w:rPr>
        <w:instrText xml:space="preserve"> FORMCHECKBOX </w:instrText>
      </w:r>
      <w:r w:rsidR="00C9518D">
        <w:rPr>
          <w:sz w:val="20"/>
          <w:szCs w:val="20"/>
        </w:rPr>
      </w:r>
      <w:r w:rsidR="00C9518D">
        <w:rPr>
          <w:sz w:val="20"/>
          <w:szCs w:val="20"/>
        </w:rPr>
        <w:fldChar w:fldCharType="separate"/>
      </w:r>
      <w:r w:rsidRPr="007D1DEC">
        <w:rPr>
          <w:sz w:val="20"/>
          <w:szCs w:val="20"/>
        </w:rPr>
        <w:fldChar w:fldCharType="end"/>
      </w:r>
      <w:r w:rsidRPr="007D1DEC">
        <w:rPr>
          <w:sz w:val="20"/>
          <w:szCs w:val="20"/>
        </w:rPr>
        <w:t xml:space="preserve"> </w:t>
      </w:r>
      <w:r w:rsidR="00F04CBB">
        <w:rPr>
          <w:sz w:val="20"/>
          <w:szCs w:val="20"/>
        </w:rPr>
        <w:t xml:space="preserve">Annual </w:t>
      </w:r>
      <w:proofErr w:type="spellStart"/>
      <w:r w:rsidR="00F04CBB">
        <w:rPr>
          <w:sz w:val="20"/>
          <w:szCs w:val="20"/>
        </w:rPr>
        <w:t>Cornhole</w:t>
      </w:r>
      <w:proofErr w:type="spellEnd"/>
      <w:r w:rsidR="00F04CBB">
        <w:rPr>
          <w:sz w:val="20"/>
          <w:szCs w:val="20"/>
        </w:rPr>
        <w:t xml:space="preserve"> Tournament </w:t>
      </w:r>
    </w:p>
    <w:p w:rsidR="00191A6D" w:rsidRPr="00005984" w:rsidRDefault="00191A6D" w:rsidP="00143585">
      <w:pPr>
        <w:framePr w:w="5905" w:h="9061" w:hRule="exact" w:wrap="around" w:vAnchor="page" w:hAnchor="page" w:x="721" w:y="5571"/>
        <w:spacing w:before="20"/>
        <w:rPr>
          <w:sz w:val="20"/>
          <w:szCs w:val="20"/>
        </w:rPr>
      </w:pPr>
    </w:p>
    <w:p w:rsidR="00A40A0F" w:rsidRPr="00005984" w:rsidRDefault="00A40A0F" w:rsidP="00143585">
      <w:pPr>
        <w:framePr w:w="5905" w:h="9061" w:hRule="exact" w:wrap="around" w:vAnchor="page" w:hAnchor="page" w:x="721" w:y="5571"/>
        <w:spacing w:before="20"/>
        <w:rPr>
          <w:b/>
          <w:i/>
          <w:sz w:val="22"/>
          <w:szCs w:val="22"/>
        </w:rPr>
      </w:pPr>
      <w:r w:rsidRPr="00005984">
        <w:rPr>
          <w:b/>
          <w:i/>
          <w:sz w:val="22"/>
          <w:szCs w:val="22"/>
        </w:rPr>
        <w:t xml:space="preserve">Friday, </w:t>
      </w:r>
      <w:r w:rsidR="00FD3305">
        <w:rPr>
          <w:b/>
          <w:i/>
          <w:sz w:val="22"/>
          <w:szCs w:val="22"/>
        </w:rPr>
        <w:t>October</w:t>
      </w:r>
      <w:r w:rsidR="00824325" w:rsidRPr="00005984">
        <w:rPr>
          <w:b/>
          <w:i/>
          <w:sz w:val="22"/>
          <w:szCs w:val="22"/>
        </w:rPr>
        <w:t xml:space="preserve"> 1</w:t>
      </w:r>
      <w:r w:rsidR="00FD3305">
        <w:rPr>
          <w:b/>
          <w:i/>
          <w:sz w:val="22"/>
          <w:szCs w:val="22"/>
        </w:rPr>
        <w:t>8</w:t>
      </w:r>
      <w:r w:rsidR="00824325" w:rsidRPr="00005984">
        <w:rPr>
          <w:b/>
          <w:i/>
          <w:sz w:val="22"/>
          <w:szCs w:val="22"/>
        </w:rPr>
        <w:t>, 2019</w:t>
      </w:r>
    </w:p>
    <w:p w:rsidR="00824325" w:rsidRDefault="00824325" w:rsidP="00143585">
      <w:pPr>
        <w:framePr w:w="5905" w:h="9061" w:hRule="exact" w:wrap="around" w:vAnchor="page" w:hAnchor="page" w:x="721" w:y="5571"/>
        <w:spacing w:before="20"/>
        <w:rPr>
          <w:b/>
          <w:sz w:val="20"/>
          <w:szCs w:val="20"/>
        </w:rPr>
      </w:pPr>
    </w:p>
    <w:p w:rsidR="00F04CBB" w:rsidRPr="00BC3CA5" w:rsidRDefault="00F04CBB" w:rsidP="00F04CBB">
      <w:pPr>
        <w:framePr w:w="5905" w:h="9061" w:hRule="exact" w:wrap="around" w:vAnchor="page" w:hAnchor="page" w:x="721" w:y="5571"/>
        <w:spacing w:before="20"/>
        <w:rPr>
          <w:b/>
          <w:i/>
          <w:sz w:val="20"/>
          <w:szCs w:val="20"/>
        </w:rPr>
      </w:pPr>
      <w:r w:rsidRPr="00BC3CA5">
        <w:rPr>
          <w:b/>
          <w:i/>
          <w:sz w:val="20"/>
          <w:szCs w:val="20"/>
        </w:rPr>
        <w:t>9:00 a.m. – 12:00 p.m.</w:t>
      </w:r>
    </w:p>
    <w:p w:rsidR="00F04CBB" w:rsidRPr="00F04CBB" w:rsidRDefault="00F04CBB" w:rsidP="00F04CBB">
      <w:pPr>
        <w:framePr w:w="5905" w:h="9061" w:hRule="exact" w:wrap="around" w:vAnchor="page" w:hAnchor="page" w:x="721" w:y="5571"/>
        <w:spacing w:before="20"/>
        <w:rPr>
          <w:b/>
          <w:i/>
          <w:sz w:val="20"/>
          <w:szCs w:val="20"/>
        </w:rPr>
      </w:pPr>
      <w:r w:rsidRPr="00F04CBB">
        <w:rPr>
          <w:sz w:val="20"/>
          <w:szCs w:val="20"/>
        </w:rPr>
        <w:fldChar w:fldCharType="begin">
          <w:ffData>
            <w:name w:val="Check22"/>
            <w:enabled/>
            <w:calcOnExit w:val="0"/>
            <w:checkBox>
              <w:sizeAuto/>
              <w:default w:val="0"/>
            </w:checkBox>
          </w:ffData>
        </w:fldChar>
      </w:r>
      <w:r w:rsidRPr="00F04CBB">
        <w:rPr>
          <w:sz w:val="20"/>
          <w:szCs w:val="20"/>
        </w:rPr>
        <w:instrText xml:space="preserve"> FORMCHECKBOX </w:instrText>
      </w:r>
      <w:r w:rsidR="00C9518D">
        <w:rPr>
          <w:sz w:val="20"/>
          <w:szCs w:val="20"/>
        </w:rPr>
      </w:r>
      <w:r w:rsidR="00C9518D">
        <w:rPr>
          <w:sz w:val="20"/>
          <w:szCs w:val="20"/>
        </w:rPr>
        <w:fldChar w:fldCharType="separate"/>
      </w:r>
      <w:r w:rsidRPr="00F04CBB">
        <w:rPr>
          <w:sz w:val="20"/>
          <w:szCs w:val="20"/>
        </w:rPr>
        <w:fldChar w:fldCharType="end"/>
      </w:r>
      <w:r w:rsidRPr="00F04CBB">
        <w:rPr>
          <w:sz w:val="20"/>
          <w:szCs w:val="20"/>
        </w:rPr>
        <w:t xml:space="preserve"> S</w:t>
      </w:r>
      <w:r>
        <w:rPr>
          <w:sz w:val="20"/>
          <w:szCs w:val="20"/>
        </w:rPr>
        <w:t>ervices Provided by St. Francis Ministries</w:t>
      </w:r>
      <w:r w:rsidRPr="00F04CBB">
        <w:rPr>
          <w:sz w:val="20"/>
          <w:szCs w:val="20"/>
        </w:rPr>
        <w:t xml:space="preserve"> </w:t>
      </w:r>
    </w:p>
    <w:p w:rsidR="00F04CBB" w:rsidRDefault="00F04CBB" w:rsidP="00143585">
      <w:pPr>
        <w:framePr w:w="5905" w:h="9061" w:hRule="exact" w:wrap="around" w:vAnchor="page" w:hAnchor="page" w:x="721" w:y="5571"/>
        <w:spacing w:before="20"/>
        <w:rPr>
          <w:b/>
          <w:sz w:val="20"/>
          <w:szCs w:val="20"/>
        </w:rPr>
      </w:pPr>
    </w:p>
    <w:p w:rsidR="00A40A0F" w:rsidRPr="00005984" w:rsidRDefault="00A40A0F" w:rsidP="00143585">
      <w:pPr>
        <w:framePr w:w="5905" w:h="9061" w:hRule="exact" w:wrap="around" w:vAnchor="page" w:hAnchor="page" w:x="721" w:y="5571"/>
        <w:spacing w:before="20"/>
        <w:rPr>
          <w:b/>
          <w:i/>
          <w:sz w:val="20"/>
          <w:szCs w:val="20"/>
        </w:rPr>
      </w:pPr>
      <w:r w:rsidRPr="00005984">
        <w:rPr>
          <w:b/>
          <w:i/>
          <w:sz w:val="20"/>
          <w:szCs w:val="20"/>
        </w:rPr>
        <w:t>9:</w:t>
      </w:r>
      <w:r w:rsidR="00824325" w:rsidRPr="00005984">
        <w:rPr>
          <w:b/>
          <w:i/>
          <w:sz w:val="20"/>
          <w:szCs w:val="20"/>
        </w:rPr>
        <w:t>0</w:t>
      </w:r>
      <w:r w:rsidR="005E0A70">
        <w:rPr>
          <w:b/>
          <w:i/>
          <w:sz w:val="20"/>
          <w:szCs w:val="20"/>
        </w:rPr>
        <w:t xml:space="preserve">0 a.m. </w:t>
      </w:r>
      <w:r w:rsidR="002C7E81">
        <w:rPr>
          <w:b/>
          <w:i/>
          <w:sz w:val="20"/>
          <w:szCs w:val="20"/>
        </w:rPr>
        <w:t>–</w:t>
      </w:r>
      <w:r w:rsidR="005E0A70">
        <w:rPr>
          <w:b/>
          <w:i/>
          <w:sz w:val="20"/>
          <w:szCs w:val="20"/>
        </w:rPr>
        <w:t xml:space="preserve"> </w:t>
      </w:r>
      <w:r w:rsidR="002C7E81">
        <w:rPr>
          <w:b/>
          <w:i/>
          <w:sz w:val="20"/>
          <w:szCs w:val="20"/>
        </w:rPr>
        <w:t>10:25 a.m.</w:t>
      </w:r>
    </w:p>
    <w:p w:rsidR="00A40A0F" w:rsidRDefault="00A40A0F" w:rsidP="00143585">
      <w:pPr>
        <w:framePr w:w="5905" w:h="9061" w:hRule="exact" w:wrap="around" w:vAnchor="page" w:hAnchor="page" w:x="721" w:y="5571"/>
        <w:spacing w:before="20"/>
        <w:rPr>
          <w:sz w:val="20"/>
          <w:szCs w:val="20"/>
        </w:rPr>
      </w:pPr>
      <w:r w:rsidRPr="00005984">
        <w:rPr>
          <w:sz w:val="20"/>
          <w:szCs w:val="20"/>
        </w:rPr>
        <w:fldChar w:fldCharType="begin">
          <w:ffData>
            <w:name w:val="Check22"/>
            <w:enabled/>
            <w:calcOnExit w:val="0"/>
            <w:checkBox>
              <w:sizeAuto/>
              <w:default w:val="0"/>
            </w:checkBox>
          </w:ffData>
        </w:fldChar>
      </w:r>
      <w:r w:rsidRPr="00005984">
        <w:rPr>
          <w:sz w:val="20"/>
          <w:szCs w:val="20"/>
        </w:rPr>
        <w:instrText xml:space="preserve"> FORMCHECKBOX </w:instrText>
      </w:r>
      <w:r w:rsidR="00C9518D">
        <w:rPr>
          <w:sz w:val="20"/>
          <w:szCs w:val="20"/>
        </w:rPr>
      </w:r>
      <w:r w:rsidR="00C9518D">
        <w:rPr>
          <w:sz w:val="20"/>
          <w:szCs w:val="20"/>
        </w:rPr>
        <w:fldChar w:fldCharType="separate"/>
      </w:r>
      <w:r w:rsidRPr="00005984">
        <w:rPr>
          <w:sz w:val="20"/>
          <w:szCs w:val="20"/>
        </w:rPr>
        <w:fldChar w:fldCharType="end"/>
      </w:r>
      <w:r w:rsidR="00F668DA" w:rsidRPr="00005984">
        <w:rPr>
          <w:sz w:val="20"/>
          <w:szCs w:val="20"/>
        </w:rPr>
        <w:t xml:space="preserve"> </w:t>
      </w:r>
      <w:r w:rsidR="00537F61">
        <w:rPr>
          <w:sz w:val="20"/>
          <w:szCs w:val="20"/>
        </w:rPr>
        <w:t>VIP/MADD</w:t>
      </w:r>
      <w:r w:rsidR="00537F61" w:rsidRPr="00537F61">
        <w:rPr>
          <w:sz w:val="20"/>
          <w:szCs w:val="20"/>
        </w:rPr>
        <w:t xml:space="preserve"> – </w:t>
      </w:r>
      <w:r w:rsidR="00537F61">
        <w:rPr>
          <w:sz w:val="20"/>
          <w:szCs w:val="20"/>
        </w:rPr>
        <w:t xml:space="preserve"> Traci Hower</w:t>
      </w:r>
    </w:p>
    <w:p w:rsidR="002C7E81" w:rsidRDefault="002C7E81" w:rsidP="00143585">
      <w:pPr>
        <w:framePr w:w="5905" w:h="9061" w:hRule="exact" w:wrap="around" w:vAnchor="page" w:hAnchor="page" w:x="721" w:y="5571"/>
        <w:spacing w:before="20"/>
        <w:rPr>
          <w:sz w:val="20"/>
          <w:szCs w:val="20"/>
        </w:rPr>
      </w:pPr>
      <w:r w:rsidRPr="002C7E81">
        <w:rPr>
          <w:sz w:val="20"/>
          <w:szCs w:val="20"/>
        </w:rPr>
        <w:fldChar w:fldCharType="begin">
          <w:ffData>
            <w:name w:val="Check22"/>
            <w:enabled/>
            <w:calcOnExit w:val="0"/>
            <w:checkBox>
              <w:sizeAuto/>
              <w:default w:val="0"/>
            </w:checkBox>
          </w:ffData>
        </w:fldChar>
      </w:r>
      <w:r w:rsidRPr="002C7E81">
        <w:rPr>
          <w:sz w:val="20"/>
          <w:szCs w:val="20"/>
        </w:rPr>
        <w:instrText xml:space="preserve"> FORMCHECKBOX </w:instrText>
      </w:r>
      <w:r w:rsidR="00C9518D">
        <w:rPr>
          <w:sz w:val="20"/>
          <w:szCs w:val="20"/>
        </w:rPr>
      </w:r>
      <w:r w:rsidR="00C9518D">
        <w:rPr>
          <w:sz w:val="20"/>
          <w:szCs w:val="20"/>
        </w:rPr>
        <w:fldChar w:fldCharType="separate"/>
      </w:r>
      <w:r w:rsidRPr="002C7E81">
        <w:rPr>
          <w:sz w:val="20"/>
          <w:szCs w:val="20"/>
        </w:rPr>
        <w:fldChar w:fldCharType="end"/>
      </w:r>
      <w:r w:rsidRPr="002C7E81">
        <w:rPr>
          <w:sz w:val="20"/>
          <w:szCs w:val="20"/>
        </w:rPr>
        <w:t xml:space="preserve"> </w:t>
      </w:r>
      <w:r>
        <w:rPr>
          <w:sz w:val="20"/>
          <w:szCs w:val="20"/>
        </w:rPr>
        <w:t xml:space="preserve">PSI Round Table </w:t>
      </w:r>
    </w:p>
    <w:p w:rsidR="002C7E81" w:rsidRDefault="002C7E81" w:rsidP="00143585">
      <w:pPr>
        <w:framePr w:w="5905" w:h="9061" w:hRule="exact" w:wrap="around" w:vAnchor="page" w:hAnchor="page" w:x="721" w:y="5571"/>
        <w:spacing w:before="20"/>
        <w:rPr>
          <w:sz w:val="20"/>
          <w:szCs w:val="20"/>
        </w:rPr>
      </w:pPr>
    </w:p>
    <w:p w:rsidR="002C7E81" w:rsidRPr="00BC3CA5" w:rsidRDefault="002C7E81" w:rsidP="00143585">
      <w:pPr>
        <w:framePr w:w="5905" w:h="9061" w:hRule="exact" w:wrap="around" w:vAnchor="page" w:hAnchor="page" w:x="721" w:y="5571"/>
        <w:spacing w:before="20"/>
        <w:rPr>
          <w:b/>
          <w:i/>
          <w:sz w:val="20"/>
          <w:szCs w:val="20"/>
        </w:rPr>
      </w:pPr>
      <w:r w:rsidRPr="00BC3CA5">
        <w:rPr>
          <w:b/>
          <w:i/>
          <w:sz w:val="20"/>
          <w:szCs w:val="20"/>
        </w:rPr>
        <w:t xml:space="preserve">10:30 a.m. </w:t>
      </w:r>
      <w:r w:rsidRPr="00BC3CA5">
        <w:rPr>
          <w:b/>
          <w:i/>
          <w:sz w:val="20"/>
          <w:szCs w:val="20"/>
        </w:rPr>
        <w:softHyphen/>
        <w:t>– 12:00</w:t>
      </w:r>
      <w:r w:rsidR="00BC3CA5" w:rsidRPr="00BC3CA5">
        <w:rPr>
          <w:b/>
          <w:i/>
          <w:sz w:val="20"/>
          <w:szCs w:val="20"/>
        </w:rPr>
        <w:t xml:space="preserve"> p.m.</w:t>
      </w:r>
    </w:p>
    <w:p w:rsidR="00A40A0F" w:rsidRPr="002C7E81" w:rsidRDefault="00A40A0F" w:rsidP="00143585">
      <w:pPr>
        <w:framePr w:w="5905" w:h="9061" w:hRule="exact" w:wrap="around" w:vAnchor="page" w:hAnchor="page" w:x="721" w:y="5571"/>
        <w:spacing w:before="20"/>
        <w:rPr>
          <w:sz w:val="20"/>
          <w:szCs w:val="20"/>
        </w:rPr>
      </w:pPr>
      <w:r w:rsidRPr="002F6FC2">
        <w:rPr>
          <w:sz w:val="20"/>
          <w:szCs w:val="20"/>
        </w:rPr>
        <w:fldChar w:fldCharType="begin">
          <w:ffData>
            <w:name w:val="Check22"/>
            <w:enabled/>
            <w:calcOnExit w:val="0"/>
            <w:checkBox>
              <w:sizeAuto/>
              <w:default w:val="0"/>
            </w:checkBox>
          </w:ffData>
        </w:fldChar>
      </w:r>
      <w:r w:rsidRPr="002F6FC2">
        <w:rPr>
          <w:sz w:val="20"/>
          <w:szCs w:val="20"/>
        </w:rPr>
        <w:instrText xml:space="preserve"> FORMCHECKBOX </w:instrText>
      </w:r>
      <w:r w:rsidR="00C9518D">
        <w:rPr>
          <w:sz w:val="20"/>
          <w:szCs w:val="20"/>
        </w:rPr>
      </w:r>
      <w:r w:rsidR="00C9518D">
        <w:rPr>
          <w:sz w:val="20"/>
          <w:szCs w:val="20"/>
        </w:rPr>
        <w:fldChar w:fldCharType="separate"/>
      </w:r>
      <w:r w:rsidRPr="002F6FC2">
        <w:rPr>
          <w:sz w:val="20"/>
          <w:szCs w:val="20"/>
        </w:rPr>
        <w:fldChar w:fldCharType="end"/>
      </w:r>
      <w:r w:rsidR="00F668DA" w:rsidRPr="002F6FC2">
        <w:rPr>
          <w:sz w:val="20"/>
          <w:szCs w:val="20"/>
        </w:rPr>
        <w:t xml:space="preserve"> </w:t>
      </w:r>
      <w:r w:rsidR="002C7E81">
        <w:rPr>
          <w:sz w:val="20"/>
          <w:szCs w:val="20"/>
        </w:rPr>
        <w:t xml:space="preserve">Sentencing Updates </w:t>
      </w:r>
      <w:r w:rsidR="002C7E81" w:rsidRPr="002C7E81">
        <w:rPr>
          <w:sz w:val="20"/>
          <w:szCs w:val="20"/>
        </w:rPr>
        <w:t xml:space="preserve">– </w:t>
      </w:r>
      <w:r w:rsidR="002C7E81">
        <w:rPr>
          <w:sz w:val="20"/>
          <w:szCs w:val="20"/>
        </w:rPr>
        <w:t>Sentencing Commission</w:t>
      </w:r>
    </w:p>
    <w:p w:rsidR="002C6FC7" w:rsidRPr="00005984" w:rsidRDefault="00A40A0F" w:rsidP="00143585">
      <w:pPr>
        <w:framePr w:w="5905" w:h="9061" w:hRule="exact" w:wrap="around" w:vAnchor="page" w:hAnchor="page" w:x="721" w:y="5571"/>
        <w:spacing w:before="20"/>
        <w:rPr>
          <w:sz w:val="20"/>
          <w:szCs w:val="20"/>
        </w:rPr>
      </w:pPr>
      <w:r w:rsidRPr="00FC42E3">
        <w:rPr>
          <w:sz w:val="20"/>
          <w:szCs w:val="20"/>
        </w:rPr>
        <w:fldChar w:fldCharType="begin">
          <w:ffData>
            <w:name w:val="Check22"/>
            <w:enabled/>
            <w:calcOnExit w:val="0"/>
            <w:checkBox>
              <w:sizeAuto/>
              <w:default w:val="0"/>
            </w:checkBox>
          </w:ffData>
        </w:fldChar>
      </w:r>
      <w:r w:rsidRPr="00FC42E3">
        <w:rPr>
          <w:sz w:val="20"/>
          <w:szCs w:val="20"/>
        </w:rPr>
        <w:instrText xml:space="preserve"> FORMCHECKBOX </w:instrText>
      </w:r>
      <w:r w:rsidR="00C9518D">
        <w:rPr>
          <w:sz w:val="20"/>
          <w:szCs w:val="20"/>
        </w:rPr>
      </w:r>
      <w:r w:rsidR="00C9518D">
        <w:rPr>
          <w:sz w:val="20"/>
          <w:szCs w:val="20"/>
        </w:rPr>
        <w:fldChar w:fldCharType="separate"/>
      </w:r>
      <w:r w:rsidRPr="00FC42E3">
        <w:rPr>
          <w:sz w:val="20"/>
          <w:szCs w:val="20"/>
        </w:rPr>
        <w:fldChar w:fldCharType="end"/>
      </w:r>
      <w:r w:rsidR="00F668DA" w:rsidRPr="00FC42E3">
        <w:rPr>
          <w:sz w:val="20"/>
          <w:szCs w:val="20"/>
        </w:rPr>
        <w:t xml:space="preserve"> </w:t>
      </w:r>
      <w:r w:rsidR="002C7E81">
        <w:rPr>
          <w:sz w:val="20"/>
          <w:szCs w:val="20"/>
        </w:rPr>
        <w:t>Driver Control</w:t>
      </w:r>
    </w:p>
    <w:p w:rsidR="007D1DEC" w:rsidRDefault="007D1DEC" w:rsidP="00581EA5">
      <w:pPr>
        <w:framePr w:w="4671" w:h="1892" w:hRule="exact" w:wrap="auto" w:vAnchor="page" w:hAnchor="page" w:x="7331" w:y="8636"/>
        <w:widowControl w:val="0"/>
        <w:autoSpaceDE w:val="0"/>
        <w:autoSpaceDN w:val="0"/>
        <w:adjustRightInd w:val="0"/>
        <w:spacing w:line="211" w:lineRule="exact"/>
        <w:jc w:val="center"/>
        <w:rPr>
          <w:sz w:val="20"/>
          <w:szCs w:val="20"/>
        </w:rPr>
      </w:pPr>
      <w:r w:rsidRPr="000828E1">
        <w:rPr>
          <w:sz w:val="20"/>
          <w:szCs w:val="20"/>
        </w:rPr>
        <w:t>You may also use this link to set up your reservation:</w:t>
      </w:r>
    </w:p>
    <w:p w:rsidR="000828E1" w:rsidRDefault="00C9518D" w:rsidP="00581EA5">
      <w:pPr>
        <w:framePr w:w="4671" w:h="1892" w:hRule="exact" w:wrap="auto" w:vAnchor="page" w:hAnchor="page" w:x="7331" w:y="8636"/>
        <w:widowControl w:val="0"/>
        <w:autoSpaceDE w:val="0"/>
        <w:autoSpaceDN w:val="0"/>
        <w:adjustRightInd w:val="0"/>
        <w:spacing w:line="211" w:lineRule="exact"/>
        <w:jc w:val="center"/>
        <w:rPr>
          <w:sz w:val="20"/>
          <w:szCs w:val="20"/>
        </w:rPr>
      </w:pPr>
      <w:hyperlink r:id="rId6" w:history="1">
        <w:r w:rsidRPr="00C9518D">
          <w:rPr>
            <w:rStyle w:val="Hyperlink"/>
            <w:sz w:val="20"/>
            <w:szCs w:val="20"/>
          </w:rPr>
          <w:t>K.A.C.S.O Hampton Inn Mulvane 2019</w:t>
        </w:r>
      </w:hyperlink>
    </w:p>
    <w:p w:rsidR="00C9518D" w:rsidRDefault="00C9518D" w:rsidP="00581EA5">
      <w:pPr>
        <w:framePr w:w="4671" w:h="1892" w:hRule="exact" w:wrap="auto" w:vAnchor="page" w:hAnchor="page" w:x="7331" w:y="8636"/>
        <w:widowControl w:val="0"/>
        <w:autoSpaceDE w:val="0"/>
        <w:autoSpaceDN w:val="0"/>
        <w:adjustRightInd w:val="0"/>
        <w:spacing w:line="211" w:lineRule="exact"/>
        <w:jc w:val="center"/>
        <w:rPr>
          <w:sz w:val="20"/>
          <w:szCs w:val="20"/>
        </w:rPr>
      </w:pPr>
      <w:bookmarkStart w:id="6" w:name="_GoBack"/>
      <w:bookmarkEnd w:id="6"/>
    </w:p>
    <w:p w:rsidR="00653572" w:rsidRPr="00BC3CA5" w:rsidRDefault="00653572" w:rsidP="00581EA5">
      <w:pPr>
        <w:framePr w:w="4671" w:h="1892" w:hRule="exact" w:wrap="auto" w:vAnchor="page" w:hAnchor="page" w:x="7331" w:y="8636"/>
        <w:widowControl w:val="0"/>
        <w:autoSpaceDE w:val="0"/>
        <w:autoSpaceDN w:val="0"/>
        <w:adjustRightInd w:val="0"/>
        <w:spacing w:line="211" w:lineRule="exact"/>
        <w:jc w:val="center"/>
        <w:rPr>
          <w:sz w:val="20"/>
          <w:szCs w:val="20"/>
        </w:rPr>
      </w:pPr>
      <w:r w:rsidRPr="00BC3CA5">
        <w:rPr>
          <w:sz w:val="20"/>
          <w:szCs w:val="20"/>
        </w:rPr>
        <w:t xml:space="preserve">Hotel reservations must be made by </w:t>
      </w:r>
      <w:r w:rsidR="002C7E81" w:rsidRPr="00581EA5">
        <w:rPr>
          <w:b/>
          <w:i/>
          <w:sz w:val="22"/>
          <w:szCs w:val="22"/>
          <w:u w:val="single"/>
        </w:rPr>
        <w:t>September</w:t>
      </w:r>
      <w:r w:rsidR="00E236F1" w:rsidRPr="00581EA5">
        <w:rPr>
          <w:b/>
          <w:i/>
          <w:sz w:val="22"/>
          <w:szCs w:val="22"/>
          <w:u w:val="single"/>
        </w:rPr>
        <w:t xml:space="preserve"> </w:t>
      </w:r>
      <w:r w:rsidR="00F45AE6" w:rsidRPr="00581EA5">
        <w:rPr>
          <w:b/>
          <w:i/>
          <w:sz w:val="22"/>
          <w:szCs w:val="22"/>
          <w:u w:val="single"/>
        </w:rPr>
        <w:t>23</w:t>
      </w:r>
      <w:r w:rsidRPr="00581EA5">
        <w:rPr>
          <w:b/>
          <w:i/>
          <w:sz w:val="22"/>
          <w:szCs w:val="22"/>
          <w:u w:val="single"/>
        </w:rPr>
        <w:t xml:space="preserve"> 201</w:t>
      </w:r>
      <w:r w:rsidR="00005984" w:rsidRPr="00581EA5">
        <w:rPr>
          <w:b/>
          <w:i/>
          <w:sz w:val="22"/>
          <w:szCs w:val="22"/>
          <w:u w:val="single"/>
        </w:rPr>
        <w:t>9</w:t>
      </w:r>
      <w:r w:rsidR="00005984" w:rsidRPr="00BC3CA5">
        <w:rPr>
          <w:b/>
          <w:i/>
          <w:sz w:val="20"/>
          <w:szCs w:val="20"/>
          <w:u w:val="single"/>
        </w:rPr>
        <w:t xml:space="preserve"> </w:t>
      </w:r>
      <w:r w:rsidRPr="00BC3CA5">
        <w:rPr>
          <w:sz w:val="20"/>
          <w:szCs w:val="20"/>
        </w:rPr>
        <w:t>to guarantee a room</w:t>
      </w:r>
      <w:r w:rsidR="00B06578" w:rsidRPr="00BC3CA5">
        <w:rPr>
          <w:sz w:val="20"/>
          <w:szCs w:val="20"/>
        </w:rPr>
        <w:t xml:space="preserve"> at the special conference rate, plus </w:t>
      </w:r>
      <w:r w:rsidR="00351B06" w:rsidRPr="00BC3CA5">
        <w:rPr>
          <w:sz w:val="20"/>
          <w:szCs w:val="20"/>
        </w:rPr>
        <w:t>breakfast for up to two people per room</w:t>
      </w:r>
      <w:r w:rsidRPr="00BC3CA5">
        <w:rPr>
          <w:sz w:val="20"/>
          <w:szCs w:val="20"/>
        </w:rPr>
        <w:t>. Mention</w:t>
      </w:r>
      <w:r w:rsidR="00E17094" w:rsidRPr="00BC3CA5">
        <w:rPr>
          <w:sz w:val="20"/>
          <w:szCs w:val="20"/>
        </w:rPr>
        <w:t xml:space="preserve"> Kansas Association of Court Services Officers </w:t>
      </w:r>
      <w:r w:rsidRPr="00BC3CA5">
        <w:rPr>
          <w:sz w:val="20"/>
          <w:szCs w:val="20"/>
        </w:rPr>
        <w:t>when reserving your room.</w:t>
      </w:r>
    </w:p>
    <w:p w:rsidR="00653572" w:rsidRPr="00BC3CA5" w:rsidRDefault="00653572" w:rsidP="00581EA5">
      <w:pPr>
        <w:framePr w:w="4671" w:h="1892" w:hRule="exact" w:wrap="auto" w:vAnchor="page" w:hAnchor="page" w:x="7331" w:y="8636"/>
        <w:widowControl w:val="0"/>
        <w:autoSpaceDE w:val="0"/>
        <w:autoSpaceDN w:val="0"/>
        <w:adjustRightInd w:val="0"/>
        <w:spacing w:line="211" w:lineRule="exact"/>
        <w:jc w:val="center"/>
        <w:rPr>
          <w:sz w:val="20"/>
          <w:szCs w:val="20"/>
        </w:rPr>
      </w:pPr>
    </w:p>
    <w:p w:rsidR="00653572" w:rsidRPr="00BC3CA5" w:rsidRDefault="00653572" w:rsidP="00581EA5">
      <w:pPr>
        <w:framePr w:w="4671" w:h="1892" w:hRule="exact" w:wrap="auto" w:vAnchor="page" w:hAnchor="page" w:x="7331" w:y="8636"/>
        <w:widowControl w:val="0"/>
        <w:autoSpaceDE w:val="0"/>
        <w:autoSpaceDN w:val="0"/>
        <w:adjustRightInd w:val="0"/>
        <w:spacing w:line="211" w:lineRule="exact"/>
        <w:jc w:val="center"/>
        <w:rPr>
          <w:sz w:val="20"/>
          <w:szCs w:val="20"/>
        </w:rPr>
      </w:pPr>
      <w:r w:rsidRPr="00BC3CA5">
        <w:rPr>
          <w:sz w:val="20"/>
          <w:szCs w:val="20"/>
        </w:rPr>
        <w:t xml:space="preserve"> </w:t>
      </w:r>
    </w:p>
    <w:p w:rsidR="0068409E" w:rsidRPr="00BC3CA5" w:rsidRDefault="0068409E" w:rsidP="000828E1">
      <w:pPr>
        <w:framePr w:w="3929" w:h="526" w:hRule="exact" w:wrap="auto" w:vAnchor="page" w:hAnchor="page" w:x="7371" w:y="7061"/>
        <w:widowControl w:val="0"/>
        <w:autoSpaceDE w:val="0"/>
        <w:autoSpaceDN w:val="0"/>
        <w:adjustRightInd w:val="0"/>
        <w:spacing w:line="206" w:lineRule="exact"/>
        <w:jc w:val="center"/>
        <w:rPr>
          <w:b/>
          <w:i/>
          <w:sz w:val="20"/>
          <w:szCs w:val="20"/>
          <w:u w:val="single"/>
        </w:rPr>
      </w:pPr>
      <w:r w:rsidRPr="00BC3CA5">
        <w:rPr>
          <w:sz w:val="20"/>
          <w:szCs w:val="20"/>
        </w:rPr>
        <w:t xml:space="preserve">The deadline to register for this conference is </w:t>
      </w:r>
      <w:r w:rsidR="002C7E81" w:rsidRPr="00BC3CA5">
        <w:rPr>
          <w:b/>
          <w:i/>
          <w:sz w:val="22"/>
          <w:szCs w:val="22"/>
          <w:u w:val="single"/>
        </w:rPr>
        <w:t xml:space="preserve">September </w:t>
      </w:r>
      <w:r w:rsidR="00F45AE6" w:rsidRPr="00BC3CA5">
        <w:rPr>
          <w:b/>
          <w:i/>
          <w:sz w:val="22"/>
          <w:szCs w:val="22"/>
          <w:u w:val="single"/>
        </w:rPr>
        <w:t>16</w:t>
      </w:r>
      <w:r w:rsidRPr="00BC3CA5">
        <w:rPr>
          <w:b/>
          <w:i/>
          <w:sz w:val="22"/>
          <w:szCs w:val="22"/>
          <w:u w:val="single"/>
        </w:rPr>
        <w:t>, 2019</w:t>
      </w:r>
    </w:p>
    <w:p w:rsidR="0068409E" w:rsidRPr="00BC3CA5" w:rsidRDefault="00FD3305" w:rsidP="000828E1">
      <w:pPr>
        <w:framePr w:w="3235" w:h="921" w:hRule="exact" w:wrap="auto" w:vAnchor="page" w:hAnchor="page" w:x="7739" w:y="7621"/>
        <w:widowControl w:val="0"/>
        <w:tabs>
          <w:tab w:val="left" w:pos="369"/>
        </w:tabs>
        <w:autoSpaceDE w:val="0"/>
        <w:autoSpaceDN w:val="0"/>
        <w:adjustRightInd w:val="0"/>
        <w:spacing w:line="206" w:lineRule="exact"/>
        <w:jc w:val="center"/>
        <w:rPr>
          <w:b/>
          <w:bCs/>
          <w:sz w:val="20"/>
          <w:szCs w:val="20"/>
        </w:rPr>
      </w:pPr>
      <w:r w:rsidRPr="00BC3CA5">
        <w:rPr>
          <w:b/>
          <w:bCs/>
          <w:sz w:val="20"/>
          <w:szCs w:val="20"/>
        </w:rPr>
        <w:t>Kansas Star Casino</w:t>
      </w:r>
    </w:p>
    <w:p w:rsidR="002C7E81" w:rsidRPr="00BC3CA5" w:rsidRDefault="002C7E81" w:rsidP="000828E1">
      <w:pPr>
        <w:framePr w:w="3235" w:h="921" w:hRule="exact" w:wrap="auto" w:vAnchor="page" w:hAnchor="page" w:x="7739" w:y="7621"/>
        <w:widowControl w:val="0"/>
        <w:tabs>
          <w:tab w:val="left" w:pos="369"/>
        </w:tabs>
        <w:autoSpaceDE w:val="0"/>
        <w:autoSpaceDN w:val="0"/>
        <w:adjustRightInd w:val="0"/>
        <w:spacing w:line="206" w:lineRule="exact"/>
        <w:jc w:val="center"/>
        <w:rPr>
          <w:b/>
          <w:bCs/>
          <w:sz w:val="20"/>
          <w:szCs w:val="20"/>
        </w:rPr>
      </w:pPr>
      <w:r w:rsidRPr="00BC3CA5">
        <w:rPr>
          <w:b/>
          <w:bCs/>
          <w:sz w:val="20"/>
          <w:szCs w:val="20"/>
        </w:rPr>
        <w:t>777 Kansas Star Drive</w:t>
      </w:r>
    </w:p>
    <w:p w:rsidR="00975E0F" w:rsidRPr="00BC3CA5" w:rsidRDefault="00FD3305" w:rsidP="000828E1">
      <w:pPr>
        <w:framePr w:w="3235" w:h="921" w:hRule="exact" w:wrap="auto" w:vAnchor="page" w:hAnchor="page" w:x="7739" w:y="7621"/>
        <w:widowControl w:val="0"/>
        <w:tabs>
          <w:tab w:val="left" w:pos="369"/>
        </w:tabs>
        <w:autoSpaceDE w:val="0"/>
        <w:autoSpaceDN w:val="0"/>
        <w:adjustRightInd w:val="0"/>
        <w:spacing w:line="206" w:lineRule="exact"/>
        <w:jc w:val="center"/>
        <w:rPr>
          <w:b/>
          <w:bCs/>
          <w:sz w:val="20"/>
          <w:szCs w:val="20"/>
        </w:rPr>
      </w:pPr>
      <w:r w:rsidRPr="00BC3CA5">
        <w:rPr>
          <w:b/>
          <w:bCs/>
          <w:sz w:val="20"/>
          <w:szCs w:val="20"/>
        </w:rPr>
        <w:t>Mulvane, KS</w:t>
      </w:r>
      <w:r w:rsidR="00975E0F" w:rsidRPr="00BC3CA5">
        <w:rPr>
          <w:b/>
          <w:bCs/>
          <w:sz w:val="20"/>
          <w:szCs w:val="20"/>
        </w:rPr>
        <w:t xml:space="preserve">  67110</w:t>
      </w:r>
    </w:p>
    <w:p w:rsidR="00FD3305" w:rsidRDefault="00FD3305" w:rsidP="000828E1">
      <w:pPr>
        <w:framePr w:w="3235" w:h="921" w:hRule="exact" w:wrap="auto" w:vAnchor="page" w:hAnchor="page" w:x="7739" w:y="7621"/>
        <w:widowControl w:val="0"/>
        <w:tabs>
          <w:tab w:val="left" w:pos="369"/>
        </w:tabs>
        <w:autoSpaceDE w:val="0"/>
        <w:autoSpaceDN w:val="0"/>
        <w:adjustRightInd w:val="0"/>
        <w:spacing w:line="206" w:lineRule="exact"/>
        <w:jc w:val="center"/>
        <w:rPr>
          <w:b/>
          <w:bCs/>
          <w:sz w:val="20"/>
          <w:szCs w:val="20"/>
        </w:rPr>
      </w:pPr>
      <w:r w:rsidRPr="00BC3CA5">
        <w:rPr>
          <w:b/>
          <w:bCs/>
          <w:sz w:val="20"/>
          <w:szCs w:val="20"/>
        </w:rPr>
        <w:t xml:space="preserve">  </w:t>
      </w:r>
      <w:r w:rsidR="00975E0F" w:rsidRPr="00BC3CA5">
        <w:rPr>
          <w:b/>
          <w:bCs/>
          <w:sz w:val="20"/>
          <w:szCs w:val="20"/>
        </w:rPr>
        <w:t>1-316-524-377</w:t>
      </w:r>
      <w:r w:rsidR="002A7984">
        <w:rPr>
          <w:b/>
          <w:bCs/>
          <w:sz w:val="20"/>
          <w:szCs w:val="20"/>
        </w:rPr>
        <w:t>7</w:t>
      </w:r>
    </w:p>
    <w:p w:rsidR="002C7E81" w:rsidRPr="00005984" w:rsidRDefault="002C7E81" w:rsidP="000828E1">
      <w:pPr>
        <w:framePr w:w="3235" w:h="921" w:hRule="exact" w:wrap="auto" w:vAnchor="page" w:hAnchor="page" w:x="7739" w:y="7621"/>
        <w:widowControl w:val="0"/>
        <w:tabs>
          <w:tab w:val="left" w:pos="369"/>
        </w:tabs>
        <w:autoSpaceDE w:val="0"/>
        <w:autoSpaceDN w:val="0"/>
        <w:adjustRightInd w:val="0"/>
        <w:spacing w:line="206" w:lineRule="exact"/>
        <w:jc w:val="center"/>
        <w:rPr>
          <w:b/>
          <w:bCs/>
          <w:sz w:val="20"/>
          <w:szCs w:val="20"/>
        </w:rPr>
      </w:pPr>
    </w:p>
    <w:p w:rsidR="00890B3E" w:rsidRDefault="000828E1" w:rsidP="00546C18">
      <w:pPr>
        <w:ind w:left="720" w:firstLine="720"/>
        <w:rPr>
          <w:rFonts w:ascii="Constantia" w:hAnsi="Constantia"/>
          <w:b/>
        </w:rPr>
      </w:pPr>
      <w:r w:rsidRPr="00005984">
        <w:rPr>
          <w:noProof/>
        </w:rPr>
        <mc:AlternateContent>
          <mc:Choice Requires="wps">
            <w:drawing>
              <wp:anchor distT="0" distB="0" distL="114300" distR="114300" simplePos="0" relativeHeight="251657216" behindDoc="0" locked="0" layoutInCell="1" allowOverlap="1" wp14:anchorId="7A20D0CA" wp14:editId="57F6D43C">
                <wp:simplePos x="0" y="0"/>
                <wp:positionH relativeFrom="column">
                  <wp:posOffset>3289935</wp:posOffset>
                </wp:positionH>
                <wp:positionV relativeFrom="paragraph">
                  <wp:posOffset>2615565</wp:posOffset>
                </wp:positionV>
                <wp:extent cx="3305175" cy="295275"/>
                <wp:effectExtent l="10795" t="11430" r="825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95275"/>
                        </a:xfrm>
                        <a:prstGeom prst="rect">
                          <a:avLst/>
                        </a:prstGeom>
                        <a:solidFill>
                          <a:srgbClr val="FFFFFF"/>
                        </a:solidFill>
                        <a:ln w="9525">
                          <a:solidFill>
                            <a:srgbClr val="000000"/>
                          </a:solidFill>
                          <a:miter lim="800000"/>
                          <a:headEnd/>
                          <a:tailEnd/>
                        </a:ln>
                      </wps:spPr>
                      <wps:txbx>
                        <w:txbxContent>
                          <w:p w:rsidR="00D7549B" w:rsidRPr="000828E1" w:rsidRDefault="00D7549B">
                            <w:pPr>
                              <w:rPr>
                                <w:sz w:val="20"/>
                                <w:szCs w:val="20"/>
                                <w:u w:val="single"/>
                              </w:rPr>
                            </w:pPr>
                            <w:r w:rsidRPr="000828E1">
                              <w:rPr>
                                <w:sz w:val="20"/>
                                <w:szCs w:val="20"/>
                              </w:rPr>
                              <w:t xml:space="preserve">Dinner guests </w:t>
                            </w:r>
                            <w:r w:rsidRPr="000828E1">
                              <w:rPr>
                                <w:sz w:val="20"/>
                                <w:szCs w:val="20"/>
                              </w:rPr>
                              <w:tab/>
                            </w:r>
                            <w:r w:rsidRPr="000828E1">
                              <w:rPr>
                                <w:sz w:val="20"/>
                                <w:szCs w:val="20"/>
                                <w:u w:val="single"/>
                              </w:rPr>
                              <w:tab/>
                            </w:r>
                            <w:r w:rsidRPr="000828E1">
                              <w:rPr>
                                <w:sz w:val="20"/>
                                <w:szCs w:val="20"/>
                              </w:rPr>
                              <w:t xml:space="preserve"> x $</w:t>
                            </w:r>
                            <w:r w:rsidR="00B651EE" w:rsidRPr="000828E1">
                              <w:rPr>
                                <w:sz w:val="20"/>
                                <w:szCs w:val="20"/>
                              </w:rPr>
                              <w:t>30</w:t>
                            </w:r>
                            <w:r w:rsidRPr="000828E1">
                              <w:rPr>
                                <w:sz w:val="20"/>
                                <w:szCs w:val="20"/>
                              </w:rPr>
                              <w:t xml:space="preserve">.00 = </w:t>
                            </w:r>
                            <w:r w:rsidRPr="000828E1">
                              <w:rPr>
                                <w:sz w:val="20"/>
                                <w:szCs w:val="20"/>
                                <w:u w:val="single"/>
                              </w:rPr>
                              <w:tab/>
                            </w:r>
                            <w:r w:rsidRPr="000828E1">
                              <w:rPr>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0D0CA" id="Text Box 2" o:spid="_x0000_s1027" type="#_x0000_t202" style="position:absolute;left:0;text-align:left;margin-left:259.05pt;margin-top:205.95pt;width:260.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">
                <v:textbox>
                  <w:txbxContent>
                    <w:p w:rsidR="00D7549B" w:rsidRPr="000828E1" w:rsidRDefault="00D7549B">
                      <w:pPr>
                        <w:rPr>
                          <w:sz w:val="20"/>
                          <w:szCs w:val="20"/>
                          <w:u w:val="single"/>
                        </w:rPr>
                      </w:pPr>
                      <w:r w:rsidRPr="000828E1">
                        <w:rPr>
                          <w:sz w:val="20"/>
                          <w:szCs w:val="20"/>
                        </w:rPr>
                        <w:t xml:space="preserve">Dinner guests </w:t>
                      </w:r>
                      <w:r w:rsidRPr="000828E1">
                        <w:rPr>
                          <w:sz w:val="20"/>
                          <w:szCs w:val="20"/>
                        </w:rPr>
                        <w:tab/>
                      </w:r>
                      <w:r w:rsidRPr="000828E1">
                        <w:rPr>
                          <w:sz w:val="20"/>
                          <w:szCs w:val="20"/>
                          <w:u w:val="single"/>
                        </w:rPr>
                        <w:tab/>
                      </w:r>
                      <w:r w:rsidRPr="000828E1">
                        <w:rPr>
                          <w:sz w:val="20"/>
                          <w:szCs w:val="20"/>
                        </w:rPr>
                        <w:t xml:space="preserve"> x $</w:t>
                      </w:r>
                      <w:r w:rsidR="00B651EE" w:rsidRPr="000828E1">
                        <w:rPr>
                          <w:sz w:val="20"/>
                          <w:szCs w:val="20"/>
                        </w:rPr>
                        <w:t>30</w:t>
                      </w:r>
                      <w:r w:rsidRPr="000828E1">
                        <w:rPr>
                          <w:sz w:val="20"/>
                          <w:szCs w:val="20"/>
                        </w:rPr>
                        <w:t xml:space="preserve">.00 = </w:t>
                      </w:r>
                      <w:r w:rsidRPr="000828E1">
                        <w:rPr>
                          <w:sz w:val="20"/>
                          <w:szCs w:val="20"/>
                          <w:u w:val="single"/>
                        </w:rPr>
                        <w:tab/>
                      </w:r>
                      <w:r w:rsidRPr="000828E1">
                        <w:rPr>
                          <w:sz w:val="20"/>
                          <w:szCs w:val="20"/>
                          <w:u w:val="single"/>
                        </w:rPr>
                        <w:tab/>
                      </w:r>
                    </w:p>
                  </w:txbxContent>
                </v:textbox>
              </v:shape>
            </w:pict>
          </mc:Fallback>
        </mc:AlternateContent>
      </w:r>
      <w:r w:rsidR="00E236F1">
        <w:rPr>
          <w:noProof/>
        </w:rPr>
        <mc:AlternateContent>
          <mc:Choice Requires="wps">
            <w:drawing>
              <wp:anchor distT="45720" distB="45720" distL="114300" distR="114300" simplePos="0" relativeHeight="251659264" behindDoc="0" locked="0" layoutInCell="1" allowOverlap="1" wp14:anchorId="05B2F2BB" wp14:editId="3D16AAC1">
                <wp:simplePos x="0" y="0"/>
                <wp:positionH relativeFrom="column">
                  <wp:posOffset>3848100</wp:posOffset>
                </wp:positionH>
                <wp:positionV relativeFrom="paragraph">
                  <wp:posOffset>5572760</wp:posOffset>
                </wp:positionV>
                <wp:extent cx="2867025" cy="2094865"/>
                <wp:effectExtent l="0" t="0" r="2857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094865"/>
                        </a:xfrm>
                        <a:prstGeom prst="rect">
                          <a:avLst/>
                        </a:prstGeom>
                        <a:solidFill>
                          <a:srgbClr val="FFFFFF"/>
                        </a:solidFill>
                        <a:ln w="9525">
                          <a:solidFill>
                            <a:srgbClr val="000000"/>
                          </a:solidFill>
                          <a:miter lim="800000"/>
                          <a:headEnd/>
                          <a:tailEnd/>
                        </a:ln>
                      </wps:spPr>
                      <wps:txbx>
                        <w:txbxContent>
                          <w:p w:rsidR="0068409E" w:rsidRDefault="00F700F4">
                            <w:r w:rsidRPr="00E236F1">
                              <w:t>If you are willing to sell raffle tickets for 2020 to help continue support for our lobbyist, how many tickets would you like to pick up at conference?</w:t>
                            </w:r>
                            <w:r>
                              <w:t xml:space="preserve">   </w:t>
                            </w:r>
                            <w:r w:rsidRPr="00E236F1">
                              <w:rPr>
                                <w:b/>
                              </w:rPr>
                              <w:t>____________</w:t>
                            </w:r>
                          </w:p>
                          <w:p w:rsidR="00211C38" w:rsidRDefault="00211C38">
                            <w:r>
                              <w:t xml:space="preserve">If you will not attend this conference but would like to sell tickets, please email Stephanie Springer at </w:t>
                            </w:r>
                            <w:hyperlink r:id="rId7" w:history="1">
                              <w:r w:rsidR="00E236F1" w:rsidRPr="00CC0D8E">
                                <w:rPr>
                                  <w:rStyle w:val="Hyperlink"/>
                                </w:rPr>
                                <w:t>stephanie.springer@renogov.org</w:t>
                              </w:r>
                            </w:hyperlink>
                            <w:r w:rsidR="00E236F1">
                              <w:t xml:space="preserve"> f</w:t>
                            </w:r>
                            <w:r>
                              <w:t>or how many tickets you would be willing to sell</w:t>
                            </w:r>
                            <w:r w:rsidR="00E236F1">
                              <w:t>.</w:t>
                            </w:r>
                            <w:r w:rsidR="00F45AE6">
                              <w:t xml:space="preserve"> A designee may pick up your tickets for you at the conference.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BD28E0" id="_x0000_t202" coordsize="21600,21600" o:spt="202" path="m,l,21600r21600,l21600,xe">
                <v:stroke joinstyle="miter"/>
                <v:path gradientshapeok="t" o:connecttype="rect"/>
              </v:shapetype>
              <v:shape id="Text Box 2" o:spid="_x0000_s1027" type="#_x0000_t202" style="position:absolute;left:0;text-align:left;margin-left:303pt;margin-top:438.8pt;width:225.75pt;height:16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">
                <v:textbox>
                  <w:txbxContent>
                    <w:p w:rsidR="0068409E" w:rsidRDefault="00F700F4">
                      <w:r w:rsidRPr="00E236F1">
                        <w:t>If you are willing to sell raffle tickets for 2020 to help continue support for our lobbyist, how many tickets would you like to pick up at conference?</w:t>
                      </w:r>
                      <w:r>
                        <w:t xml:space="preserve">   </w:t>
                      </w:r>
                      <w:r w:rsidRPr="00E236F1">
                        <w:rPr>
                          <w:b/>
                        </w:rPr>
                        <w:t>____________</w:t>
                      </w:r>
                    </w:p>
                    <w:p w:rsidR="00211C38" w:rsidRDefault="00211C38">
                      <w:r>
                        <w:t xml:space="preserve">If you will not attend this conference but would like to sell tickets, please email Stephanie Springer at </w:t>
                      </w:r>
                      <w:hyperlink r:id="rId8" w:history="1">
                        <w:r w:rsidR="00E236F1" w:rsidRPr="00CC0D8E">
                          <w:rPr>
                            <w:rStyle w:val="Hyperlink"/>
                          </w:rPr>
                          <w:t>stephanie.springer@renogov.org</w:t>
                        </w:r>
                      </w:hyperlink>
                      <w:r w:rsidR="00E236F1">
                        <w:t xml:space="preserve"> f</w:t>
                      </w:r>
                      <w:r>
                        <w:t>or how many tickets you would be willing to sell</w:t>
                      </w:r>
                      <w:r w:rsidR="00E236F1">
                        <w:t>.</w:t>
                      </w:r>
                      <w:r w:rsidR="00F45AE6">
                        <w:t xml:space="preserve"> A designee may pick up your tickets for you at the conference.</w:t>
                      </w:r>
                    </w:p>
                  </w:txbxContent>
                </v:textbox>
                <w10:wrap type="square"/>
              </v:shape>
            </w:pict>
          </mc:Fallback>
        </mc:AlternateContent>
      </w:r>
      <w:r w:rsidR="00143585">
        <w:rPr>
          <w:noProof/>
        </w:rPr>
        <mc:AlternateContent>
          <mc:Choice Requires="wps">
            <w:drawing>
              <wp:anchor distT="0" distB="0" distL="114300" distR="114300" simplePos="0" relativeHeight="251663360" behindDoc="0" locked="0" layoutInCell="1" allowOverlap="1" wp14:anchorId="29A17825" wp14:editId="328AE89A">
                <wp:simplePos x="0" y="0"/>
                <wp:positionH relativeFrom="column">
                  <wp:posOffset>-438912</wp:posOffset>
                </wp:positionH>
                <wp:positionV relativeFrom="paragraph">
                  <wp:posOffset>1968703</wp:posOffset>
                </wp:positionV>
                <wp:extent cx="3514954" cy="18288"/>
                <wp:effectExtent l="0" t="0" r="28575" b="20320"/>
                <wp:wrapNone/>
                <wp:docPr id="8" name="Straight Connector 8"/>
                <wp:cNvGraphicFramePr/>
                <a:graphic xmlns:a="http://schemas.openxmlformats.org/drawingml/2006/main">
                  <a:graphicData uri="http://schemas.microsoft.com/office/word/2010/wordprocessingShape">
                    <wps:wsp>
                      <wps:cNvCnPr/>
                      <wps:spPr>
                        <a:xfrm flipV="1">
                          <a:off x="0" y="0"/>
                          <a:ext cx="3514954" cy="182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6A97E"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4.55pt,155pt" to="242.2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" strokecolor="#5b9bd5 [3204]" strokeweight=".5pt">
                <v:stroke joinstyle="miter"/>
              </v:line>
            </w:pict>
          </mc:Fallback>
        </mc:AlternateContent>
      </w:r>
      <w:r w:rsidR="00143585">
        <w:rPr>
          <w:noProof/>
        </w:rPr>
        <mc:AlternateContent>
          <mc:Choice Requires="wps">
            <w:drawing>
              <wp:anchor distT="0" distB="0" distL="114300" distR="114300" simplePos="0" relativeHeight="251662336" behindDoc="0" locked="0" layoutInCell="1" allowOverlap="1" wp14:anchorId="160A2886" wp14:editId="1EC16896">
                <wp:simplePos x="0" y="0"/>
                <wp:positionH relativeFrom="column">
                  <wp:posOffset>-438913</wp:posOffset>
                </wp:positionH>
                <wp:positionV relativeFrom="paragraph">
                  <wp:posOffset>1668780</wp:posOffset>
                </wp:positionV>
                <wp:extent cx="3500323" cy="3658"/>
                <wp:effectExtent l="0" t="0" r="24130" b="34925"/>
                <wp:wrapNone/>
                <wp:docPr id="7" name="Straight Connector 7"/>
                <wp:cNvGraphicFramePr/>
                <a:graphic xmlns:a="http://schemas.openxmlformats.org/drawingml/2006/main">
                  <a:graphicData uri="http://schemas.microsoft.com/office/word/2010/wordprocessingShape">
                    <wps:wsp>
                      <wps:cNvCnPr/>
                      <wps:spPr>
                        <a:xfrm flipV="1">
                          <a:off x="0" y="0"/>
                          <a:ext cx="3500323" cy="36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EED31" id="Straight Connector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4.55pt,131.4pt" to="241.05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" strokecolor="#5b9bd5 [3204]" strokeweight=".5pt">
                <v:stroke joinstyle="miter"/>
              </v:line>
            </w:pict>
          </mc:Fallback>
        </mc:AlternateContent>
      </w:r>
      <w:r w:rsidR="00FB6EE2">
        <w:rPr>
          <w:noProof/>
        </w:rPr>
        <mc:AlternateContent>
          <mc:Choice Requires="wps">
            <w:drawing>
              <wp:anchor distT="0" distB="0" distL="114300" distR="114300" simplePos="0" relativeHeight="251661312" behindDoc="0" locked="0" layoutInCell="1" allowOverlap="1" wp14:anchorId="7CD5F60A" wp14:editId="374CDCA3">
                <wp:simplePos x="0" y="0"/>
                <wp:positionH relativeFrom="column">
                  <wp:posOffset>-431596</wp:posOffset>
                </wp:positionH>
                <wp:positionV relativeFrom="paragraph">
                  <wp:posOffset>4071822</wp:posOffset>
                </wp:positionV>
                <wp:extent cx="3456204" cy="10973"/>
                <wp:effectExtent l="0" t="0" r="30480" b="27305"/>
                <wp:wrapNone/>
                <wp:docPr id="6" name="Straight Connector 6"/>
                <wp:cNvGraphicFramePr/>
                <a:graphic xmlns:a="http://schemas.openxmlformats.org/drawingml/2006/main">
                  <a:graphicData uri="http://schemas.microsoft.com/office/word/2010/wordprocessingShape">
                    <wps:wsp>
                      <wps:cNvCnPr/>
                      <wps:spPr>
                        <a:xfrm flipV="1">
                          <a:off x="0" y="0"/>
                          <a:ext cx="3456204" cy="109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59D00"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320.6pt" to="238.15pt,3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" strokecolor="#5b9bd5 [3204]" strokeweight=".5pt">
                <v:stroke joinstyle="miter"/>
              </v:line>
            </w:pict>
          </mc:Fallback>
        </mc:AlternateContent>
      </w:r>
      <w:r w:rsidR="00FB6EE2">
        <w:rPr>
          <w:noProof/>
        </w:rPr>
        <mc:AlternateContent>
          <mc:Choice Requires="wps">
            <w:drawing>
              <wp:anchor distT="0" distB="0" distL="114300" distR="114300" simplePos="0" relativeHeight="251660288" behindDoc="0" locked="0" layoutInCell="1" allowOverlap="1" wp14:anchorId="1AB92E90" wp14:editId="4D3BF984">
                <wp:simplePos x="0" y="0"/>
                <wp:positionH relativeFrom="column">
                  <wp:posOffset>-431598</wp:posOffset>
                </wp:positionH>
                <wp:positionV relativeFrom="paragraph">
                  <wp:posOffset>3552444</wp:posOffset>
                </wp:positionV>
                <wp:extent cx="3470123" cy="7315"/>
                <wp:effectExtent l="0" t="0" r="35560" b="31115"/>
                <wp:wrapNone/>
                <wp:docPr id="5" name="Straight Connector 5"/>
                <wp:cNvGraphicFramePr/>
                <a:graphic xmlns:a="http://schemas.openxmlformats.org/drawingml/2006/main">
                  <a:graphicData uri="http://schemas.microsoft.com/office/word/2010/wordprocessingShape">
                    <wps:wsp>
                      <wps:cNvCnPr/>
                      <wps:spPr>
                        <a:xfrm flipV="1">
                          <a:off x="0" y="0"/>
                          <a:ext cx="3470123"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0B26E"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4pt,279.7pt" to="239.25pt,2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" strokecolor="#5b9bd5 [3204]" strokeweight=".5pt">
                <v:stroke joinstyle="miter"/>
              </v:line>
            </w:pict>
          </mc:Fallback>
        </mc:AlternateContent>
      </w:r>
      <w:r w:rsidR="00890B3E">
        <w:br w:type="page"/>
      </w:r>
      <w:r w:rsidR="00546C18">
        <w:lastRenderedPageBreak/>
        <w:t xml:space="preserve">               </w:t>
      </w:r>
      <w:r w:rsidR="00F668DA">
        <w:tab/>
      </w:r>
      <w:r w:rsidR="00C145F4">
        <w:rPr>
          <w:rFonts w:ascii="Constantia" w:hAnsi="Constantia"/>
          <w:b/>
        </w:rPr>
        <w:t>Fall</w:t>
      </w:r>
      <w:r w:rsidR="005E0A70" w:rsidRPr="00C145F4">
        <w:rPr>
          <w:rFonts w:ascii="Constantia" w:hAnsi="Constantia"/>
          <w:b/>
        </w:rPr>
        <w:t xml:space="preserve"> 2019</w:t>
      </w:r>
      <w:r w:rsidR="00890B3E" w:rsidRPr="00C145F4">
        <w:rPr>
          <w:rFonts w:ascii="Constantia" w:hAnsi="Constantia"/>
          <w:b/>
        </w:rPr>
        <w:t xml:space="preserve"> KACSO Conference Course Descriptions</w:t>
      </w:r>
    </w:p>
    <w:p w:rsidR="00C145F4" w:rsidRPr="00C145F4" w:rsidRDefault="00C145F4" w:rsidP="00546C18">
      <w:pPr>
        <w:ind w:left="720" w:firstLine="720"/>
        <w:rPr>
          <w:rFonts w:ascii="Constantia" w:hAnsi="Constantia"/>
          <w:b/>
        </w:rPr>
      </w:pPr>
    </w:p>
    <w:p w:rsidR="00890B3E" w:rsidRPr="00926247" w:rsidRDefault="00890B3E" w:rsidP="00890B3E">
      <w:pPr>
        <w:rPr>
          <w:sz w:val="22"/>
          <w:szCs w:val="22"/>
        </w:rPr>
      </w:pPr>
    </w:p>
    <w:p w:rsidR="00F67C76" w:rsidRPr="00C145F4" w:rsidRDefault="00AD0613" w:rsidP="00437D46">
      <w:pPr>
        <w:rPr>
          <w:sz w:val="22"/>
          <w:szCs w:val="22"/>
        </w:rPr>
      </w:pPr>
      <w:r w:rsidRPr="00C145F4">
        <w:rPr>
          <w:b/>
          <w:sz w:val="22"/>
          <w:szCs w:val="22"/>
          <w:u w:val="single"/>
        </w:rPr>
        <w:t>Compassion Fatigue</w:t>
      </w:r>
      <w:r w:rsidR="005E0A70" w:rsidRPr="00C145F4">
        <w:rPr>
          <w:sz w:val="22"/>
          <w:szCs w:val="22"/>
        </w:rPr>
        <w:t xml:space="preserve"> </w:t>
      </w:r>
      <w:r w:rsidRPr="00C145F4">
        <w:rPr>
          <w:sz w:val="22"/>
          <w:szCs w:val="22"/>
        </w:rPr>
        <w:t>–</w:t>
      </w:r>
      <w:r w:rsidR="005E0A70" w:rsidRPr="00C145F4">
        <w:rPr>
          <w:sz w:val="22"/>
          <w:szCs w:val="22"/>
        </w:rPr>
        <w:t xml:space="preserve"> </w:t>
      </w:r>
      <w:r w:rsidRPr="00C145F4">
        <w:rPr>
          <w:sz w:val="22"/>
          <w:szCs w:val="22"/>
        </w:rPr>
        <w:t>Sharon McGloin</w:t>
      </w:r>
    </w:p>
    <w:p w:rsidR="00712906" w:rsidRPr="00C145F4" w:rsidRDefault="007175FF" w:rsidP="00437D46">
      <w:pPr>
        <w:rPr>
          <w:b/>
          <w:sz w:val="22"/>
          <w:szCs w:val="22"/>
          <w:u w:val="single"/>
        </w:rPr>
      </w:pPr>
      <w:r w:rsidRPr="00C145F4">
        <w:rPr>
          <w:sz w:val="22"/>
          <w:szCs w:val="22"/>
        </w:rPr>
        <w:t>Are you tired?  Do you take on more than you can handle in the course of a work week?  Are you overwhelmed with everything that is on your plate?  Join me for an interactive session as we identify the effects of exposure to vicarious trauma and learn strategies to help with work/life balance.</w:t>
      </w:r>
    </w:p>
    <w:p w:rsidR="00E75971" w:rsidRPr="00C145F4" w:rsidRDefault="00E75971" w:rsidP="00926247">
      <w:pPr>
        <w:widowControl w:val="0"/>
        <w:rPr>
          <w:sz w:val="22"/>
          <w:szCs w:val="22"/>
        </w:rPr>
      </w:pPr>
    </w:p>
    <w:p w:rsidR="00AD0613" w:rsidRPr="00C145F4" w:rsidRDefault="00AD0613" w:rsidP="00926247">
      <w:pPr>
        <w:widowControl w:val="0"/>
        <w:rPr>
          <w:sz w:val="22"/>
          <w:szCs w:val="22"/>
        </w:rPr>
      </w:pPr>
      <w:r w:rsidRPr="00C145F4">
        <w:rPr>
          <w:b/>
          <w:sz w:val="22"/>
          <w:szCs w:val="22"/>
          <w:u w:val="single"/>
        </w:rPr>
        <w:t>Why Teens Kill</w:t>
      </w:r>
      <w:r w:rsidR="005E0A70" w:rsidRPr="00C145F4">
        <w:rPr>
          <w:sz w:val="22"/>
          <w:szCs w:val="22"/>
        </w:rPr>
        <w:t xml:space="preserve"> </w:t>
      </w:r>
      <w:r w:rsidRPr="00C145F4">
        <w:rPr>
          <w:sz w:val="22"/>
          <w:szCs w:val="22"/>
        </w:rPr>
        <w:t>–</w:t>
      </w:r>
      <w:r w:rsidR="005E0A70" w:rsidRPr="00C145F4">
        <w:rPr>
          <w:sz w:val="22"/>
          <w:szCs w:val="22"/>
        </w:rPr>
        <w:t xml:space="preserve"> </w:t>
      </w:r>
      <w:r w:rsidRPr="00C145F4">
        <w:rPr>
          <w:sz w:val="22"/>
          <w:szCs w:val="22"/>
        </w:rPr>
        <w:t>Phil Chalmers</w:t>
      </w:r>
    </w:p>
    <w:p w:rsidR="00E75971" w:rsidRPr="00C145F4" w:rsidRDefault="00C145F4" w:rsidP="00C145F4">
      <w:pPr>
        <w:widowControl w:val="0"/>
        <w:rPr>
          <w:color w:val="000000"/>
          <w:kern w:val="28"/>
          <w:sz w:val="22"/>
          <w:szCs w:val="22"/>
        </w:rPr>
      </w:pPr>
      <w:r w:rsidRPr="00C145F4">
        <w:rPr>
          <w:color w:val="000000"/>
          <w:kern w:val="28"/>
          <w:sz w:val="22"/>
          <w:szCs w:val="22"/>
        </w:rPr>
        <w:t xml:space="preserve">This training </w:t>
      </w:r>
      <w:r w:rsidR="00853EDC" w:rsidRPr="00C145F4">
        <w:rPr>
          <w:color w:val="000000"/>
          <w:kern w:val="28"/>
          <w:sz w:val="22"/>
          <w:szCs w:val="22"/>
        </w:rPr>
        <w:t>addresses,</w:t>
      </w:r>
      <w:r w:rsidRPr="00C145F4">
        <w:rPr>
          <w:color w:val="000000"/>
          <w:kern w:val="28"/>
          <w:sz w:val="22"/>
          <w:szCs w:val="22"/>
        </w:rPr>
        <w:t xml:space="preserve"> the causes, warning signs and triggers of teen killers, school shooters, mass murderers and serial killers.  In a fast-paced and hard-hitting training style, Phil will discuss dozens of cases and display hundreds of crime scene photos and videos, teaching attendees not only what makes teen killers, school shooters, mass murderers and serial killers tick, but also how to stop them, by learning the causes, warning signs and triggers of these killers.  Unlike most experts, authors and trainers, Chalmers talks directly with the killers themselves, along with getting the first-person crime scene perspective from the investigators who have worked with cases.  Topics covered include: Causes, warning signs and triggers of teen killers and school shooters, Dangerous youth culture, including cop-killing music, violent video games, and dangerous social media and phone apps, and the </w:t>
      </w:r>
      <w:r w:rsidR="000828E1">
        <w:rPr>
          <w:color w:val="000000"/>
          <w:kern w:val="28"/>
          <w:sz w:val="22"/>
          <w:szCs w:val="22"/>
        </w:rPr>
        <w:t>l</w:t>
      </w:r>
      <w:r w:rsidRPr="00C145F4">
        <w:rPr>
          <w:color w:val="000000"/>
          <w:kern w:val="28"/>
          <w:sz w:val="22"/>
          <w:szCs w:val="22"/>
        </w:rPr>
        <w:t>atest trends in mass murder and serial murder, the new profile of serial killers.</w:t>
      </w:r>
    </w:p>
    <w:p w:rsidR="00C145F4" w:rsidRPr="00C145F4" w:rsidRDefault="00C145F4" w:rsidP="00926247">
      <w:pPr>
        <w:widowControl w:val="0"/>
        <w:spacing w:line="300" w:lineRule="auto"/>
        <w:rPr>
          <w:color w:val="000000"/>
          <w:kern w:val="28"/>
          <w:sz w:val="22"/>
          <w:szCs w:val="22"/>
        </w:rPr>
      </w:pPr>
    </w:p>
    <w:p w:rsidR="00926247" w:rsidRPr="00C145F4" w:rsidRDefault="00AD0613" w:rsidP="00926247">
      <w:pPr>
        <w:widowControl w:val="0"/>
        <w:rPr>
          <w:sz w:val="22"/>
          <w:szCs w:val="22"/>
        </w:rPr>
      </w:pPr>
      <w:r w:rsidRPr="00C145F4">
        <w:rPr>
          <w:b/>
          <w:sz w:val="22"/>
          <w:szCs w:val="22"/>
          <w:u w:val="single"/>
        </w:rPr>
        <w:t>Leadership from the Inside</w:t>
      </w:r>
      <w:r w:rsidR="005E0A70" w:rsidRPr="00C145F4">
        <w:rPr>
          <w:sz w:val="22"/>
          <w:szCs w:val="22"/>
        </w:rPr>
        <w:t xml:space="preserve"> </w:t>
      </w:r>
      <w:r w:rsidRPr="00C145F4">
        <w:rPr>
          <w:sz w:val="22"/>
          <w:szCs w:val="22"/>
        </w:rPr>
        <w:t>–</w:t>
      </w:r>
      <w:r w:rsidR="005E0A70" w:rsidRPr="00C145F4">
        <w:rPr>
          <w:sz w:val="22"/>
          <w:szCs w:val="22"/>
        </w:rPr>
        <w:t xml:space="preserve"> </w:t>
      </w:r>
      <w:r w:rsidRPr="00C145F4">
        <w:rPr>
          <w:sz w:val="22"/>
          <w:szCs w:val="22"/>
        </w:rPr>
        <w:t>Sharon McGloin</w:t>
      </w:r>
    </w:p>
    <w:p w:rsidR="007175FF" w:rsidRPr="00C145F4" w:rsidRDefault="007175FF" w:rsidP="007175FF">
      <w:pPr>
        <w:rPr>
          <w:b/>
          <w:sz w:val="22"/>
          <w:szCs w:val="22"/>
          <w:u w:val="single"/>
        </w:rPr>
      </w:pPr>
      <w:r w:rsidRPr="00C145F4">
        <w:rPr>
          <w:sz w:val="22"/>
          <w:szCs w:val="22"/>
        </w:rPr>
        <w:t>Many people talk about leadership or being a leader.  Do you really know what leadership is or how it feels?  This workshop will help you find the leader within yourself and learn how to exercise it in the workplace and beyond.  Using principles learned from Jack Canfield, author of The Success Principles, Sharon has developed this unique way of helping anyone focus on their leadership based on the seven areas of mastery identified in Leadership from the Inside.</w:t>
      </w:r>
    </w:p>
    <w:p w:rsidR="00E75971" w:rsidRPr="00C145F4" w:rsidRDefault="00E75971" w:rsidP="00926247">
      <w:pPr>
        <w:widowControl w:val="0"/>
        <w:spacing w:line="300" w:lineRule="auto"/>
        <w:rPr>
          <w:sz w:val="22"/>
          <w:szCs w:val="22"/>
        </w:rPr>
      </w:pPr>
    </w:p>
    <w:p w:rsidR="005B3BA1" w:rsidRPr="00C145F4" w:rsidRDefault="0051740D" w:rsidP="00926247">
      <w:pPr>
        <w:widowControl w:val="0"/>
        <w:rPr>
          <w:sz w:val="22"/>
          <w:szCs w:val="22"/>
        </w:rPr>
      </w:pPr>
      <w:r w:rsidRPr="00C145F4">
        <w:rPr>
          <w:b/>
          <w:bCs/>
          <w:sz w:val="22"/>
          <w:szCs w:val="22"/>
          <w:u w:val="single"/>
        </w:rPr>
        <w:t xml:space="preserve">Interstate Compact (Adult and Juvenile) </w:t>
      </w:r>
      <w:r w:rsidR="00BF4A44" w:rsidRPr="00C145F4">
        <w:rPr>
          <w:b/>
          <w:bCs/>
          <w:sz w:val="22"/>
          <w:szCs w:val="22"/>
          <w:u w:val="single"/>
        </w:rPr>
        <w:t>–</w:t>
      </w:r>
      <w:r w:rsidRPr="00C145F4">
        <w:rPr>
          <w:b/>
          <w:bCs/>
          <w:sz w:val="22"/>
          <w:szCs w:val="22"/>
          <w:u w:val="single"/>
        </w:rPr>
        <w:t xml:space="preserve"> What</w:t>
      </w:r>
      <w:r w:rsidR="00BF4A44" w:rsidRPr="00C145F4">
        <w:rPr>
          <w:b/>
          <w:bCs/>
          <w:sz w:val="22"/>
          <w:szCs w:val="22"/>
          <w:u w:val="single"/>
        </w:rPr>
        <w:t>’</w:t>
      </w:r>
      <w:r w:rsidRPr="00C145F4">
        <w:rPr>
          <w:b/>
          <w:bCs/>
          <w:sz w:val="22"/>
          <w:szCs w:val="22"/>
          <w:u w:val="single"/>
        </w:rPr>
        <w:t>s New and What Works</w:t>
      </w:r>
      <w:r w:rsidRPr="00C145F4">
        <w:rPr>
          <w:bCs/>
          <w:sz w:val="22"/>
          <w:szCs w:val="22"/>
        </w:rPr>
        <w:t xml:space="preserve"> </w:t>
      </w:r>
      <w:r w:rsidR="00AD0613" w:rsidRPr="00C145F4">
        <w:rPr>
          <w:bCs/>
          <w:sz w:val="22"/>
          <w:szCs w:val="22"/>
        </w:rPr>
        <w:t>–</w:t>
      </w:r>
      <w:r w:rsidR="005E0A70" w:rsidRPr="00C145F4">
        <w:rPr>
          <w:bCs/>
          <w:sz w:val="22"/>
          <w:szCs w:val="22"/>
        </w:rPr>
        <w:t xml:space="preserve"> </w:t>
      </w:r>
      <w:r w:rsidR="00AD0613" w:rsidRPr="00C145F4">
        <w:rPr>
          <w:bCs/>
          <w:sz w:val="22"/>
          <w:szCs w:val="22"/>
        </w:rPr>
        <w:t>Matthew Billinger</w:t>
      </w:r>
      <w:r w:rsidR="005B3BA1" w:rsidRPr="00C145F4">
        <w:rPr>
          <w:sz w:val="22"/>
          <w:szCs w:val="22"/>
        </w:rPr>
        <w:t> </w:t>
      </w:r>
    </w:p>
    <w:p w:rsidR="00551FC5" w:rsidRPr="00C145F4" w:rsidRDefault="00551FC5" w:rsidP="00926247">
      <w:pPr>
        <w:widowControl w:val="0"/>
        <w:rPr>
          <w:sz w:val="22"/>
          <w:szCs w:val="22"/>
        </w:rPr>
      </w:pPr>
      <w:r w:rsidRPr="00C145F4">
        <w:rPr>
          <w:sz w:val="22"/>
          <w:szCs w:val="22"/>
        </w:rPr>
        <w:t>This workshop will provide an up to date</w:t>
      </w:r>
      <w:r w:rsidR="00712906" w:rsidRPr="00C145F4">
        <w:rPr>
          <w:sz w:val="22"/>
          <w:szCs w:val="22"/>
        </w:rPr>
        <w:t xml:space="preserve"> information on Interstate Compact for adult offender supervision and the Interstate Compact for juveniles.  It will include changes over the past 2 years and how that impacts supervision officers.  An intimate look at the process to better understand how to work through problems.  We will review tips and tricks for the system, talk about common challenges and ways to overcome those challenges.</w:t>
      </w:r>
    </w:p>
    <w:p w:rsidR="00E75971" w:rsidRPr="00C145F4" w:rsidRDefault="00E75971" w:rsidP="00926247">
      <w:pPr>
        <w:widowControl w:val="0"/>
        <w:rPr>
          <w:sz w:val="22"/>
          <w:szCs w:val="22"/>
        </w:rPr>
      </w:pPr>
    </w:p>
    <w:p w:rsidR="005D1B10" w:rsidRPr="00C145F4" w:rsidRDefault="00AD0613" w:rsidP="005D1B10">
      <w:pPr>
        <w:widowControl w:val="0"/>
        <w:rPr>
          <w:sz w:val="22"/>
          <w:szCs w:val="22"/>
        </w:rPr>
      </w:pPr>
      <w:r w:rsidRPr="00C145F4">
        <w:rPr>
          <w:b/>
          <w:sz w:val="22"/>
          <w:szCs w:val="22"/>
          <w:u w:val="single"/>
        </w:rPr>
        <w:t>SASSI</w:t>
      </w:r>
      <w:r w:rsidR="005D1B10" w:rsidRPr="00C145F4">
        <w:rPr>
          <w:b/>
          <w:sz w:val="22"/>
          <w:szCs w:val="22"/>
          <w:u w:val="single"/>
        </w:rPr>
        <w:t xml:space="preserve"> 4 Admi</w:t>
      </w:r>
      <w:r w:rsidR="005013A4" w:rsidRPr="00C145F4">
        <w:rPr>
          <w:b/>
          <w:sz w:val="22"/>
          <w:szCs w:val="22"/>
          <w:u w:val="single"/>
        </w:rPr>
        <w:t>nistration and Scoring Training</w:t>
      </w:r>
      <w:r w:rsidR="005E0A70" w:rsidRPr="00C145F4">
        <w:rPr>
          <w:sz w:val="22"/>
          <w:szCs w:val="22"/>
        </w:rPr>
        <w:t xml:space="preserve"> </w:t>
      </w:r>
      <w:r w:rsidRPr="00C145F4">
        <w:rPr>
          <w:sz w:val="22"/>
          <w:szCs w:val="22"/>
        </w:rPr>
        <w:t>–</w:t>
      </w:r>
      <w:r w:rsidR="005E0A70" w:rsidRPr="00C145F4">
        <w:rPr>
          <w:sz w:val="22"/>
          <w:szCs w:val="22"/>
        </w:rPr>
        <w:t xml:space="preserve"> </w:t>
      </w:r>
      <w:r w:rsidRPr="00C145F4">
        <w:rPr>
          <w:sz w:val="22"/>
          <w:szCs w:val="22"/>
        </w:rPr>
        <w:t>William Ricketts</w:t>
      </w:r>
    </w:p>
    <w:p w:rsidR="005D1B10" w:rsidRPr="00C145F4" w:rsidRDefault="005D1B10" w:rsidP="005D1B10">
      <w:pPr>
        <w:widowControl w:val="0"/>
        <w:autoSpaceDE w:val="0"/>
        <w:autoSpaceDN w:val="0"/>
        <w:adjustRightInd w:val="0"/>
        <w:rPr>
          <w:color w:val="272525"/>
          <w:sz w:val="22"/>
          <w:szCs w:val="22"/>
          <w:shd w:val="clear" w:color="auto" w:fill="FFFFFF"/>
        </w:rPr>
      </w:pPr>
      <w:r w:rsidRPr="00C145F4">
        <w:rPr>
          <w:color w:val="272525"/>
          <w:sz w:val="22"/>
          <w:szCs w:val="22"/>
          <w:shd w:val="clear" w:color="auto" w:fill="FFFFFF"/>
        </w:rPr>
        <w:t xml:space="preserve">In the Administration &amp; Scoring training participants will learn how the SASSI was developed, how it should be used, administration &amp; scoring protocols for both the adult (SASSI-4) and the adolescent (SASSI-A2) questionnaires, and will be introduced to the individual scales.  Participants will have opportunities to practice scoring, using the decision rules, and determining if a client may have a mild, moderate, or severe substance use disorder.  </w:t>
      </w:r>
    </w:p>
    <w:p w:rsidR="00E75971" w:rsidRPr="00C145F4" w:rsidRDefault="00E75971" w:rsidP="00926247">
      <w:pPr>
        <w:rPr>
          <w:b/>
          <w:sz w:val="22"/>
          <w:szCs w:val="22"/>
          <w:u w:val="single"/>
        </w:rPr>
      </w:pPr>
    </w:p>
    <w:p w:rsidR="00926247" w:rsidRPr="00C145F4" w:rsidRDefault="000D0A40" w:rsidP="00926247">
      <w:pPr>
        <w:widowControl w:val="0"/>
        <w:rPr>
          <w:sz w:val="22"/>
          <w:szCs w:val="22"/>
        </w:rPr>
      </w:pPr>
      <w:r w:rsidRPr="00C145F4">
        <w:rPr>
          <w:b/>
          <w:sz w:val="22"/>
          <w:szCs w:val="22"/>
          <w:u w:val="single"/>
        </w:rPr>
        <w:t xml:space="preserve">Understanding </w:t>
      </w:r>
      <w:r w:rsidR="00AD0613" w:rsidRPr="00C145F4">
        <w:rPr>
          <w:b/>
          <w:sz w:val="22"/>
          <w:szCs w:val="22"/>
          <w:u w:val="single"/>
        </w:rPr>
        <w:t>Workplace Violence</w:t>
      </w:r>
      <w:r w:rsidR="005E0A70" w:rsidRPr="00C145F4">
        <w:rPr>
          <w:b/>
          <w:sz w:val="22"/>
          <w:szCs w:val="22"/>
          <w:u w:val="single"/>
        </w:rPr>
        <w:t xml:space="preserve"> </w:t>
      </w:r>
      <w:r w:rsidR="00AD0613" w:rsidRPr="00C145F4">
        <w:rPr>
          <w:sz w:val="22"/>
          <w:szCs w:val="22"/>
        </w:rPr>
        <w:t>–</w:t>
      </w:r>
      <w:r w:rsidR="005E0A70" w:rsidRPr="00C145F4">
        <w:rPr>
          <w:sz w:val="22"/>
          <w:szCs w:val="22"/>
        </w:rPr>
        <w:t xml:space="preserve"> </w:t>
      </w:r>
      <w:r w:rsidR="006A7831">
        <w:rPr>
          <w:sz w:val="22"/>
          <w:szCs w:val="22"/>
        </w:rPr>
        <w:t xml:space="preserve">Justin </w:t>
      </w:r>
      <w:proofErr w:type="spellStart"/>
      <w:r w:rsidR="006A7831">
        <w:rPr>
          <w:sz w:val="22"/>
          <w:szCs w:val="22"/>
        </w:rPr>
        <w:t>Bastin</w:t>
      </w:r>
      <w:proofErr w:type="spellEnd"/>
    </w:p>
    <w:p w:rsidR="000D0A40" w:rsidRPr="00C145F4" w:rsidRDefault="000D0A40" w:rsidP="00926247">
      <w:pPr>
        <w:widowControl w:val="0"/>
        <w:rPr>
          <w:sz w:val="22"/>
          <w:szCs w:val="22"/>
        </w:rPr>
      </w:pPr>
      <w:r w:rsidRPr="00C145F4">
        <w:rPr>
          <w:sz w:val="22"/>
          <w:szCs w:val="22"/>
        </w:rPr>
        <w:t>Millions of Americans are affected by workplace violence every year.  It sadly presents in many different, ugly and unexpected ways.  In this presentation, we will explore the different forms of workplace violence, statistics, managing grief, trauma, being there for others, and our role in moving forward.</w:t>
      </w:r>
    </w:p>
    <w:p w:rsidR="00926247" w:rsidRPr="00C145F4" w:rsidRDefault="00926247" w:rsidP="00926247">
      <w:pPr>
        <w:widowControl w:val="0"/>
        <w:rPr>
          <w:color w:val="000000"/>
          <w:kern w:val="28"/>
          <w:sz w:val="22"/>
          <w:szCs w:val="22"/>
        </w:rPr>
      </w:pPr>
    </w:p>
    <w:p w:rsidR="00C145F4" w:rsidRPr="00C145F4" w:rsidRDefault="00C145F4" w:rsidP="00926247">
      <w:pPr>
        <w:widowControl w:val="0"/>
        <w:rPr>
          <w:color w:val="000000"/>
          <w:kern w:val="28"/>
          <w:sz w:val="22"/>
          <w:szCs w:val="22"/>
        </w:rPr>
      </w:pPr>
    </w:p>
    <w:p w:rsidR="00C145F4" w:rsidRDefault="00C145F4" w:rsidP="00926247">
      <w:pPr>
        <w:widowControl w:val="0"/>
        <w:rPr>
          <w:color w:val="000000"/>
          <w:kern w:val="28"/>
          <w:sz w:val="22"/>
          <w:szCs w:val="22"/>
        </w:rPr>
      </w:pPr>
    </w:p>
    <w:p w:rsidR="00E71C7A" w:rsidRPr="00C145F4" w:rsidRDefault="00E71C7A" w:rsidP="00926247">
      <w:pPr>
        <w:widowControl w:val="0"/>
        <w:rPr>
          <w:color w:val="000000"/>
          <w:kern w:val="28"/>
          <w:sz w:val="22"/>
          <w:szCs w:val="22"/>
        </w:rPr>
      </w:pPr>
    </w:p>
    <w:p w:rsidR="00C145F4" w:rsidRPr="00C145F4" w:rsidRDefault="00C145F4" w:rsidP="00926247">
      <w:pPr>
        <w:widowControl w:val="0"/>
        <w:rPr>
          <w:color w:val="000000"/>
          <w:kern w:val="28"/>
          <w:sz w:val="22"/>
          <w:szCs w:val="22"/>
        </w:rPr>
      </w:pPr>
    </w:p>
    <w:p w:rsidR="00E75971" w:rsidRDefault="00C145F4" w:rsidP="00C145F4">
      <w:pPr>
        <w:widowControl w:val="0"/>
        <w:jc w:val="center"/>
        <w:rPr>
          <w:rFonts w:ascii="Constantia" w:hAnsi="Constantia"/>
          <w:b/>
        </w:rPr>
      </w:pPr>
      <w:r>
        <w:rPr>
          <w:rFonts w:ascii="Constantia" w:hAnsi="Constantia"/>
          <w:b/>
        </w:rPr>
        <w:lastRenderedPageBreak/>
        <w:t>Fall</w:t>
      </w:r>
      <w:r w:rsidRPr="00C145F4">
        <w:rPr>
          <w:rFonts w:ascii="Constantia" w:hAnsi="Constantia"/>
          <w:b/>
        </w:rPr>
        <w:t xml:space="preserve"> 2019 KACSO Conference Course Descriptions</w:t>
      </w:r>
    </w:p>
    <w:p w:rsidR="00C145F4" w:rsidRDefault="00C145F4" w:rsidP="00C145F4">
      <w:pPr>
        <w:widowControl w:val="0"/>
        <w:jc w:val="center"/>
        <w:rPr>
          <w:rFonts w:ascii="Constantia" w:hAnsi="Constantia"/>
          <w:b/>
        </w:rPr>
      </w:pPr>
    </w:p>
    <w:p w:rsidR="00C145F4" w:rsidRPr="00C145F4" w:rsidRDefault="00C145F4" w:rsidP="00C145F4">
      <w:pPr>
        <w:widowControl w:val="0"/>
        <w:jc w:val="center"/>
        <w:rPr>
          <w:color w:val="000000"/>
          <w:kern w:val="28"/>
          <w:sz w:val="22"/>
          <w:szCs w:val="22"/>
        </w:rPr>
      </w:pPr>
    </w:p>
    <w:p w:rsidR="00926247" w:rsidRPr="00C145F4" w:rsidRDefault="00AD0613" w:rsidP="00926247">
      <w:pPr>
        <w:widowControl w:val="0"/>
        <w:rPr>
          <w:sz w:val="22"/>
          <w:szCs w:val="22"/>
        </w:rPr>
      </w:pPr>
      <w:r w:rsidRPr="00C145F4">
        <w:rPr>
          <w:b/>
          <w:sz w:val="22"/>
          <w:szCs w:val="22"/>
          <w:u w:val="single"/>
        </w:rPr>
        <w:t xml:space="preserve">SASSI </w:t>
      </w:r>
      <w:r w:rsidR="005D1B10" w:rsidRPr="00C145F4">
        <w:rPr>
          <w:b/>
          <w:sz w:val="22"/>
          <w:szCs w:val="22"/>
          <w:u w:val="single"/>
        </w:rPr>
        <w:t>4 Clinical Interpretation Training</w:t>
      </w:r>
      <w:r w:rsidR="005E0A70" w:rsidRPr="00C145F4">
        <w:rPr>
          <w:b/>
          <w:sz w:val="22"/>
          <w:szCs w:val="22"/>
          <w:u w:val="single"/>
        </w:rPr>
        <w:t xml:space="preserve"> </w:t>
      </w:r>
      <w:r w:rsidRPr="00C145F4">
        <w:rPr>
          <w:sz w:val="22"/>
          <w:szCs w:val="22"/>
        </w:rPr>
        <w:t>–</w:t>
      </w:r>
      <w:r w:rsidR="005E0A70" w:rsidRPr="00C145F4">
        <w:rPr>
          <w:sz w:val="22"/>
          <w:szCs w:val="22"/>
        </w:rPr>
        <w:t xml:space="preserve"> </w:t>
      </w:r>
      <w:r w:rsidRPr="00C145F4">
        <w:rPr>
          <w:sz w:val="22"/>
          <w:szCs w:val="22"/>
        </w:rPr>
        <w:t>William Ricketts</w:t>
      </w:r>
    </w:p>
    <w:p w:rsidR="005D1B10" w:rsidRDefault="005D1B10" w:rsidP="005D1B10">
      <w:pPr>
        <w:widowControl w:val="0"/>
        <w:autoSpaceDE w:val="0"/>
        <w:autoSpaceDN w:val="0"/>
        <w:adjustRightInd w:val="0"/>
        <w:rPr>
          <w:color w:val="272525"/>
          <w:sz w:val="22"/>
          <w:szCs w:val="22"/>
          <w:shd w:val="clear" w:color="auto" w:fill="FFFFFF"/>
        </w:rPr>
      </w:pPr>
      <w:r w:rsidRPr="00C145F4">
        <w:rPr>
          <w:color w:val="272525"/>
          <w:sz w:val="22"/>
          <w:szCs w:val="22"/>
          <w:shd w:val="clear" w:color="auto" w:fill="FFFFFF"/>
        </w:rPr>
        <w:t xml:space="preserve">In the Clinical Interpretation training you will learn the clinical use of the SASSI scales, screening and assessment information, developing the clinical interview, treatment planning issues, and how to give feedback to the client.  Using numerous profile examples and small group discussion, participants will learn how to differentiate between consistent and inconsistent data given by a client.  </w:t>
      </w:r>
    </w:p>
    <w:p w:rsidR="00822192" w:rsidRDefault="00822192" w:rsidP="005D1B10">
      <w:pPr>
        <w:widowControl w:val="0"/>
        <w:autoSpaceDE w:val="0"/>
        <w:autoSpaceDN w:val="0"/>
        <w:adjustRightInd w:val="0"/>
        <w:rPr>
          <w:color w:val="272525"/>
          <w:sz w:val="22"/>
          <w:szCs w:val="22"/>
          <w:shd w:val="clear" w:color="auto" w:fill="FFFFFF"/>
        </w:rPr>
      </w:pPr>
    </w:p>
    <w:p w:rsidR="00822192" w:rsidRPr="00C828F4" w:rsidRDefault="00822192" w:rsidP="00822192">
      <w:pPr>
        <w:widowControl w:val="0"/>
        <w:autoSpaceDE w:val="0"/>
        <w:autoSpaceDN w:val="0"/>
        <w:adjustRightInd w:val="0"/>
        <w:rPr>
          <w:color w:val="272525"/>
          <w:sz w:val="22"/>
          <w:szCs w:val="22"/>
          <w:shd w:val="clear" w:color="auto" w:fill="FFFFFF"/>
        </w:rPr>
      </w:pPr>
      <w:r w:rsidRPr="00C828F4">
        <w:rPr>
          <w:b/>
          <w:color w:val="272525"/>
          <w:sz w:val="22"/>
          <w:szCs w:val="22"/>
          <w:u w:val="single"/>
          <w:shd w:val="clear" w:color="auto" w:fill="FFFFFF"/>
        </w:rPr>
        <w:t xml:space="preserve">CSO 101 </w:t>
      </w:r>
      <w:r w:rsidRPr="00C828F4">
        <w:rPr>
          <w:color w:val="272525"/>
          <w:sz w:val="22"/>
          <w:szCs w:val="22"/>
          <w:shd w:val="clear" w:color="auto" w:fill="FFFFFF"/>
        </w:rPr>
        <w:t>– KACSO Board</w:t>
      </w:r>
    </w:p>
    <w:p w:rsidR="00822192" w:rsidRPr="00C145F4" w:rsidRDefault="00822192" w:rsidP="005D1B10">
      <w:pPr>
        <w:widowControl w:val="0"/>
        <w:autoSpaceDE w:val="0"/>
        <w:autoSpaceDN w:val="0"/>
        <w:adjustRightInd w:val="0"/>
        <w:rPr>
          <w:color w:val="272525"/>
          <w:sz w:val="22"/>
          <w:szCs w:val="22"/>
          <w:shd w:val="clear" w:color="auto" w:fill="FFFFFF"/>
        </w:rPr>
      </w:pPr>
      <w:r w:rsidRPr="00C828F4">
        <w:rPr>
          <w:color w:val="272525"/>
          <w:sz w:val="22"/>
          <w:szCs w:val="22"/>
          <w:shd w:val="clear" w:color="auto" w:fill="FFFFFF"/>
        </w:rPr>
        <w:t xml:space="preserve">This session </w:t>
      </w:r>
      <w:r w:rsidR="00581EA5">
        <w:rPr>
          <w:color w:val="272525"/>
          <w:sz w:val="22"/>
          <w:szCs w:val="22"/>
          <w:shd w:val="clear" w:color="auto" w:fill="FFFFFF"/>
        </w:rPr>
        <w:t>will be an overview for new CSO</w:t>
      </w:r>
      <w:r w:rsidRPr="00C828F4">
        <w:rPr>
          <w:color w:val="272525"/>
          <w:sz w:val="22"/>
          <w:szCs w:val="22"/>
          <w:shd w:val="clear" w:color="auto" w:fill="FFFFFF"/>
        </w:rPr>
        <w:t xml:space="preserve">s on several topics, including What is KACSO, Ethics, Documentation, </w:t>
      </w:r>
      <w:proofErr w:type="gramStart"/>
      <w:r w:rsidRPr="00C828F4">
        <w:rPr>
          <w:color w:val="272525"/>
          <w:sz w:val="22"/>
          <w:szCs w:val="22"/>
          <w:shd w:val="clear" w:color="auto" w:fill="FFFFFF"/>
        </w:rPr>
        <w:t>Testifying</w:t>
      </w:r>
      <w:proofErr w:type="gramEnd"/>
      <w:r w:rsidRPr="00C828F4">
        <w:rPr>
          <w:color w:val="272525"/>
          <w:sz w:val="22"/>
          <w:szCs w:val="22"/>
          <w:shd w:val="clear" w:color="auto" w:fill="FFFFFF"/>
        </w:rPr>
        <w:t xml:space="preserve"> i</w:t>
      </w:r>
      <w:r w:rsidR="00C828F4">
        <w:rPr>
          <w:color w:val="272525"/>
          <w:sz w:val="22"/>
          <w:szCs w:val="22"/>
          <w:shd w:val="clear" w:color="auto" w:fill="FFFFFF"/>
        </w:rPr>
        <w:t>n Court, Transfer of Probation.  This session will be interactive and be a discussion among the CSOs present.  Please bring questions!</w:t>
      </w:r>
    </w:p>
    <w:p w:rsidR="00E75971" w:rsidRPr="00C145F4" w:rsidRDefault="00E75971" w:rsidP="00926247">
      <w:pPr>
        <w:rPr>
          <w:b/>
          <w:bCs/>
          <w:sz w:val="22"/>
          <w:szCs w:val="22"/>
          <w:u w:val="single"/>
        </w:rPr>
      </w:pPr>
    </w:p>
    <w:p w:rsidR="00926247" w:rsidRPr="00C145F4" w:rsidRDefault="00AD0613" w:rsidP="00926247">
      <w:pPr>
        <w:rPr>
          <w:bCs/>
          <w:sz w:val="22"/>
          <w:szCs w:val="22"/>
        </w:rPr>
      </w:pPr>
      <w:r w:rsidRPr="00C145F4">
        <w:rPr>
          <w:b/>
          <w:bCs/>
          <w:sz w:val="22"/>
          <w:szCs w:val="22"/>
          <w:u w:val="single"/>
        </w:rPr>
        <w:t>Victim Impact Panel / MADD</w:t>
      </w:r>
      <w:r w:rsidR="005E0A70" w:rsidRPr="00C145F4">
        <w:rPr>
          <w:b/>
          <w:bCs/>
          <w:sz w:val="22"/>
          <w:szCs w:val="22"/>
          <w:u w:val="single"/>
        </w:rPr>
        <w:t xml:space="preserve"> </w:t>
      </w:r>
      <w:r w:rsidRPr="00C145F4">
        <w:rPr>
          <w:bCs/>
          <w:sz w:val="22"/>
          <w:szCs w:val="22"/>
        </w:rPr>
        <w:t>–</w:t>
      </w:r>
      <w:r w:rsidR="005E0A70" w:rsidRPr="00C145F4">
        <w:rPr>
          <w:bCs/>
          <w:sz w:val="22"/>
          <w:szCs w:val="22"/>
        </w:rPr>
        <w:t xml:space="preserve"> </w:t>
      </w:r>
      <w:r w:rsidRPr="00C145F4">
        <w:rPr>
          <w:bCs/>
          <w:sz w:val="22"/>
          <w:szCs w:val="22"/>
        </w:rPr>
        <w:t>Traci Hower</w:t>
      </w:r>
    </w:p>
    <w:p w:rsidR="00BF4A44" w:rsidRPr="00C145F4" w:rsidRDefault="000828E1" w:rsidP="00926247">
      <w:pPr>
        <w:rPr>
          <w:bCs/>
          <w:sz w:val="22"/>
          <w:szCs w:val="22"/>
        </w:rPr>
      </w:pPr>
      <w:r>
        <w:rPr>
          <w:bCs/>
          <w:sz w:val="22"/>
          <w:szCs w:val="22"/>
        </w:rPr>
        <w:t xml:space="preserve">Victim Impact Panels is </w:t>
      </w:r>
      <w:r w:rsidR="00BF4A44" w:rsidRPr="00C145F4">
        <w:rPr>
          <w:bCs/>
          <w:sz w:val="22"/>
          <w:szCs w:val="22"/>
        </w:rPr>
        <w:t>comprise</w:t>
      </w:r>
      <w:r>
        <w:rPr>
          <w:bCs/>
          <w:sz w:val="22"/>
          <w:szCs w:val="22"/>
        </w:rPr>
        <w:t>d</w:t>
      </w:r>
      <w:r w:rsidR="00BF4A44" w:rsidRPr="00C145F4">
        <w:rPr>
          <w:bCs/>
          <w:sz w:val="22"/>
          <w:szCs w:val="22"/>
        </w:rPr>
        <w:t xml:space="preserve"> of victims or family members whose lives have been impacted by impaired drivers.  The purpose of the </w:t>
      </w:r>
      <w:r w:rsidR="00975E0F" w:rsidRPr="00C145F4">
        <w:rPr>
          <w:bCs/>
          <w:sz w:val="22"/>
          <w:szCs w:val="22"/>
        </w:rPr>
        <w:t>panel</w:t>
      </w:r>
      <w:r w:rsidR="00BF4A44" w:rsidRPr="00C145F4">
        <w:rPr>
          <w:bCs/>
          <w:sz w:val="22"/>
          <w:szCs w:val="22"/>
        </w:rPr>
        <w:t xml:space="preserve"> is to individualize and humanize the consequences of impaired driving; to change attitudes and behaviors; and to deter impaired driving and recidivism.  Victim Impact Panels also give victims a healing opportunity to share their stories in a meaningful way.</w:t>
      </w:r>
    </w:p>
    <w:p w:rsidR="00926247" w:rsidRPr="00C145F4" w:rsidRDefault="00926247" w:rsidP="00926247">
      <w:pPr>
        <w:rPr>
          <w:color w:val="000000"/>
          <w:kern w:val="28"/>
          <w:sz w:val="22"/>
          <w:szCs w:val="22"/>
        </w:rPr>
      </w:pPr>
    </w:p>
    <w:p w:rsidR="007B1B71" w:rsidRPr="00C145F4" w:rsidRDefault="00AD0613" w:rsidP="00926247">
      <w:pPr>
        <w:rPr>
          <w:color w:val="000000"/>
          <w:kern w:val="28"/>
          <w:sz w:val="22"/>
          <w:szCs w:val="22"/>
        </w:rPr>
      </w:pPr>
      <w:r w:rsidRPr="00C145F4">
        <w:rPr>
          <w:b/>
          <w:color w:val="000000"/>
          <w:kern w:val="28"/>
          <w:sz w:val="22"/>
          <w:szCs w:val="22"/>
          <w:u w:val="single"/>
        </w:rPr>
        <w:t>S</w:t>
      </w:r>
      <w:r w:rsidR="007B1B71" w:rsidRPr="00C145F4">
        <w:rPr>
          <w:b/>
          <w:color w:val="000000"/>
          <w:kern w:val="28"/>
          <w:sz w:val="22"/>
          <w:szCs w:val="22"/>
          <w:u w:val="single"/>
        </w:rPr>
        <w:t>ervices Provided by St. Francis Ministries</w:t>
      </w:r>
      <w:r w:rsidRPr="00C145F4">
        <w:rPr>
          <w:b/>
          <w:color w:val="000000"/>
          <w:kern w:val="28"/>
          <w:sz w:val="22"/>
          <w:szCs w:val="22"/>
          <w:u w:val="single"/>
        </w:rPr>
        <w:t xml:space="preserve"> </w:t>
      </w:r>
      <w:r w:rsidRPr="00C145F4">
        <w:rPr>
          <w:color w:val="000000"/>
          <w:kern w:val="28"/>
          <w:sz w:val="22"/>
          <w:szCs w:val="22"/>
        </w:rPr>
        <w:t>–</w:t>
      </w:r>
      <w:r w:rsidR="007B1B71" w:rsidRPr="00C145F4">
        <w:rPr>
          <w:color w:val="000000"/>
          <w:kern w:val="28"/>
          <w:sz w:val="22"/>
          <w:szCs w:val="22"/>
        </w:rPr>
        <w:t xml:space="preserve"> Candace Johnson</w:t>
      </w:r>
    </w:p>
    <w:p w:rsidR="005E0A70" w:rsidRPr="00C145F4" w:rsidRDefault="007B1B71" w:rsidP="00926247">
      <w:pPr>
        <w:rPr>
          <w:b/>
          <w:color w:val="000000"/>
          <w:kern w:val="28"/>
          <w:sz w:val="22"/>
          <w:szCs w:val="22"/>
          <w:u w:val="single"/>
        </w:rPr>
      </w:pPr>
      <w:r w:rsidRPr="00C145F4">
        <w:rPr>
          <w:color w:val="000000"/>
          <w:kern w:val="28"/>
          <w:sz w:val="22"/>
          <w:szCs w:val="22"/>
        </w:rPr>
        <w:t>This workshop will provide an overview of services by Saint Francis Community Services, including Foster Care, Family Preservation, Adoption, Independent Living, Residential Programs, and Behavioral Health.</w:t>
      </w:r>
      <w:r w:rsidR="00AD0613" w:rsidRPr="00C145F4">
        <w:rPr>
          <w:color w:val="000000"/>
          <w:kern w:val="28"/>
          <w:sz w:val="22"/>
          <w:szCs w:val="22"/>
        </w:rPr>
        <w:t xml:space="preserve"> </w:t>
      </w:r>
    </w:p>
    <w:p w:rsidR="00350A91" w:rsidRPr="00C145F4" w:rsidRDefault="00350A91" w:rsidP="00926247">
      <w:pPr>
        <w:rPr>
          <w:color w:val="000000"/>
          <w:kern w:val="28"/>
          <w:sz w:val="22"/>
          <w:szCs w:val="22"/>
        </w:rPr>
      </w:pPr>
    </w:p>
    <w:p w:rsidR="00FB15BD" w:rsidRPr="00C145F4" w:rsidRDefault="00AD0613" w:rsidP="00FB15BD">
      <w:pPr>
        <w:rPr>
          <w:color w:val="000000"/>
          <w:kern w:val="28"/>
          <w:sz w:val="22"/>
          <w:szCs w:val="22"/>
        </w:rPr>
      </w:pPr>
      <w:r w:rsidRPr="00C145F4">
        <w:rPr>
          <w:b/>
          <w:color w:val="000000"/>
          <w:kern w:val="28"/>
          <w:sz w:val="22"/>
          <w:szCs w:val="22"/>
          <w:u w:val="single"/>
        </w:rPr>
        <w:t>PSI Round Table</w:t>
      </w:r>
      <w:r w:rsidR="00350A91" w:rsidRPr="00C145F4">
        <w:rPr>
          <w:color w:val="000000"/>
          <w:kern w:val="28"/>
          <w:sz w:val="22"/>
          <w:szCs w:val="22"/>
        </w:rPr>
        <w:t xml:space="preserve"> – </w:t>
      </w:r>
      <w:r w:rsidRPr="00C145F4">
        <w:rPr>
          <w:color w:val="000000"/>
          <w:kern w:val="28"/>
          <w:sz w:val="22"/>
          <w:szCs w:val="22"/>
        </w:rPr>
        <w:t xml:space="preserve">Bree Gibson / </w:t>
      </w:r>
      <w:proofErr w:type="spellStart"/>
      <w:r w:rsidRPr="00C145F4">
        <w:rPr>
          <w:color w:val="000000"/>
          <w:kern w:val="28"/>
          <w:sz w:val="22"/>
          <w:szCs w:val="22"/>
        </w:rPr>
        <w:t>Loyce</w:t>
      </w:r>
      <w:proofErr w:type="spellEnd"/>
      <w:r w:rsidRPr="00C145F4">
        <w:rPr>
          <w:color w:val="000000"/>
          <w:kern w:val="28"/>
          <w:sz w:val="22"/>
          <w:szCs w:val="22"/>
        </w:rPr>
        <w:t xml:space="preserve"> Smith / Sentencing Commission</w:t>
      </w:r>
    </w:p>
    <w:p w:rsidR="00FC42E3" w:rsidRPr="00C145F4" w:rsidRDefault="00975E0F" w:rsidP="00FC42E3">
      <w:pPr>
        <w:tabs>
          <w:tab w:val="left" w:pos="1005"/>
        </w:tabs>
        <w:rPr>
          <w:sz w:val="22"/>
          <w:szCs w:val="22"/>
        </w:rPr>
      </w:pPr>
      <w:r>
        <w:rPr>
          <w:sz w:val="22"/>
          <w:szCs w:val="22"/>
        </w:rPr>
        <w:t xml:space="preserve">This will be an open discussion among Court Services Officers regarding all issues with Presentence Investigation Reports.  </w:t>
      </w:r>
    </w:p>
    <w:p w:rsidR="00350A91" w:rsidRPr="00C145F4" w:rsidRDefault="00350A91" w:rsidP="00FC42E3">
      <w:pPr>
        <w:tabs>
          <w:tab w:val="left" w:pos="1005"/>
        </w:tabs>
        <w:rPr>
          <w:sz w:val="22"/>
          <w:szCs w:val="22"/>
        </w:rPr>
      </w:pPr>
    </w:p>
    <w:p w:rsidR="00B71933" w:rsidRDefault="00AD0613" w:rsidP="00FC42E3">
      <w:pPr>
        <w:widowControl w:val="0"/>
        <w:jc w:val="both"/>
        <w:rPr>
          <w:sz w:val="22"/>
          <w:szCs w:val="22"/>
        </w:rPr>
      </w:pPr>
      <w:r w:rsidRPr="00C145F4">
        <w:rPr>
          <w:b/>
          <w:sz w:val="22"/>
          <w:szCs w:val="22"/>
          <w:u w:val="single"/>
        </w:rPr>
        <w:t>Sentencing Updates</w:t>
      </w:r>
      <w:r w:rsidR="00FB15BD" w:rsidRPr="00C145F4">
        <w:rPr>
          <w:b/>
          <w:sz w:val="22"/>
          <w:szCs w:val="22"/>
          <w:u w:val="single"/>
        </w:rPr>
        <w:t xml:space="preserve"> </w:t>
      </w:r>
      <w:r w:rsidRPr="00C145F4">
        <w:rPr>
          <w:sz w:val="22"/>
          <w:szCs w:val="22"/>
        </w:rPr>
        <w:t>–</w:t>
      </w:r>
      <w:r w:rsidR="00FB15BD" w:rsidRPr="00C145F4">
        <w:rPr>
          <w:sz w:val="22"/>
          <w:szCs w:val="22"/>
        </w:rPr>
        <w:t xml:space="preserve"> </w:t>
      </w:r>
      <w:r w:rsidRPr="00C145F4">
        <w:rPr>
          <w:sz w:val="22"/>
          <w:szCs w:val="22"/>
        </w:rPr>
        <w:t>Sentencing Commissio</w:t>
      </w:r>
      <w:r w:rsidR="00B71933">
        <w:rPr>
          <w:sz w:val="22"/>
          <w:szCs w:val="22"/>
        </w:rPr>
        <w:t>n</w:t>
      </w:r>
    </w:p>
    <w:p w:rsidR="00B71933" w:rsidRPr="00B71933" w:rsidRDefault="00B71933" w:rsidP="00FC42E3">
      <w:pPr>
        <w:widowControl w:val="0"/>
        <w:jc w:val="both"/>
        <w:rPr>
          <w:sz w:val="22"/>
          <w:szCs w:val="22"/>
        </w:rPr>
      </w:pPr>
      <w:r>
        <w:rPr>
          <w:sz w:val="22"/>
          <w:szCs w:val="22"/>
        </w:rPr>
        <w:t>What happened in Topeka this year? This presentation will explore the changes to criminal law and procedure from the 2019 legislative session.  The update will also cover how this policy has shaped recent changes in the statewide presentence investigation report and felony journal entries.</w:t>
      </w:r>
    </w:p>
    <w:p w:rsidR="00B71933" w:rsidRPr="00C145F4" w:rsidRDefault="00B71933" w:rsidP="00FC42E3">
      <w:pPr>
        <w:widowControl w:val="0"/>
        <w:jc w:val="both"/>
        <w:rPr>
          <w:b/>
          <w:sz w:val="22"/>
          <w:szCs w:val="22"/>
          <w:u w:val="single"/>
        </w:rPr>
      </w:pPr>
    </w:p>
    <w:p w:rsidR="00AD0613" w:rsidRDefault="00AD0613" w:rsidP="00FC42E3">
      <w:pPr>
        <w:widowControl w:val="0"/>
        <w:jc w:val="both"/>
        <w:rPr>
          <w:sz w:val="22"/>
          <w:szCs w:val="22"/>
        </w:rPr>
      </w:pPr>
      <w:r w:rsidRPr="00C145F4">
        <w:rPr>
          <w:b/>
          <w:sz w:val="22"/>
          <w:szCs w:val="22"/>
          <w:u w:val="single"/>
        </w:rPr>
        <w:t xml:space="preserve">Driver Control </w:t>
      </w:r>
      <w:r w:rsidRPr="00C145F4">
        <w:rPr>
          <w:sz w:val="22"/>
          <w:szCs w:val="22"/>
        </w:rPr>
        <w:t xml:space="preserve">– </w:t>
      </w:r>
      <w:r w:rsidR="00B71933">
        <w:rPr>
          <w:sz w:val="22"/>
          <w:szCs w:val="22"/>
        </w:rPr>
        <w:t>Janelle Robinson</w:t>
      </w:r>
    </w:p>
    <w:p w:rsidR="00B71933" w:rsidRDefault="00B71933" w:rsidP="00FC42E3">
      <w:pPr>
        <w:widowControl w:val="0"/>
        <w:jc w:val="both"/>
        <w:rPr>
          <w:sz w:val="22"/>
          <w:szCs w:val="22"/>
        </w:rPr>
      </w:pPr>
      <w:r>
        <w:rPr>
          <w:sz w:val="22"/>
          <w:szCs w:val="22"/>
        </w:rPr>
        <w:t>This session will include updates about what’s going on in the Driver Services Department.  It will cover information regarding suspensions and restrictions available to suspended drivers.  Explanation and demonstration of the Certified Driving Record Court Portal.  Overview of general driver license topics.</w:t>
      </w:r>
    </w:p>
    <w:p w:rsidR="00B90233" w:rsidRDefault="00B90233" w:rsidP="00FC42E3">
      <w:pPr>
        <w:widowControl w:val="0"/>
        <w:jc w:val="both"/>
        <w:rPr>
          <w:sz w:val="22"/>
          <w:szCs w:val="22"/>
        </w:rPr>
      </w:pPr>
    </w:p>
    <w:p w:rsidR="00B90233" w:rsidRDefault="00B90233" w:rsidP="00FC42E3">
      <w:pPr>
        <w:widowControl w:val="0"/>
        <w:jc w:val="both"/>
        <w:rPr>
          <w:b/>
          <w:sz w:val="22"/>
          <w:szCs w:val="22"/>
          <w:u w:val="single"/>
        </w:rPr>
      </w:pPr>
      <w:r>
        <w:rPr>
          <w:b/>
          <w:sz w:val="22"/>
          <w:szCs w:val="22"/>
          <w:u w:val="single"/>
        </w:rPr>
        <w:t xml:space="preserve">2019 Annual </w:t>
      </w:r>
      <w:proofErr w:type="spellStart"/>
      <w:r>
        <w:rPr>
          <w:b/>
          <w:sz w:val="22"/>
          <w:szCs w:val="22"/>
          <w:u w:val="single"/>
        </w:rPr>
        <w:t>Cornhole</w:t>
      </w:r>
      <w:proofErr w:type="spellEnd"/>
      <w:r>
        <w:rPr>
          <w:b/>
          <w:sz w:val="22"/>
          <w:szCs w:val="22"/>
          <w:u w:val="single"/>
        </w:rPr>
        <w:t xml:space="preserve"> Tournament</w:t>
      </w:r>
    </w:p>
    <w:p w:rsidR="00B90233" w:rsidRPr="00B90233" w:rsidRDefault="00B90233" w:rsidP="00FC42E3">
      <w:pPr>
        <w:widowControl w:val="0"/>
        <w:jc w:val="both"/>
        <w:rPr>
          <w:sz w:val="22"/>
          <w:szCs w:val="22"/>
        </w:rPr>
      </w:pPr>
      <w:r>
        <w:rPr>
          <w:sz w:val="22"/>
          <w:szCs w:val="22"/>
        </w:rPr>
        <w:t>Prizes will be awarded for winner and best costume!</w:t>
      </w:r>
    </w:p>
    <w:sectPr w:rsidR="00B90233" w:rsidRPr="00B90233" w:rsidSect="00890B3E">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j0115842"/>
      </v:shape>
    </w:pict>
  </w:numPicBullet>
  <w:abstractNum w:abstractNumId="0" w15:restartNumberingAfterBreak="0">
    <w:nsid w:val="0A132E8D"/>
    <w:multiLevelType w:val="hybridMultilevel"/>
    <w:tmpl w:val="B7C46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9046E"/>
    <w:multiLevelType w:val="hybridMultilevel"/>
    <w:tmpl w:val="E9E45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922C8"/>
    <w:multiLevelType w:val="hybridMultilevel"/>
    <w:tmpl w:val="F4DA1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61409"/>
    <w:multiLevelType w:val="hybridMultilevel"/>
    <w:tmpl w:val="8174C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22E51"/>
    <w:multiLevelType w:val="hybridMultilevel"/>
    <w:tmpl w:val="08785E1E"/>
    <w:lvl w:ilvl="0" w:tplc="E77AB0EA">
      <w:start w:val="1"/>
      <w:numFmt w:val="bullet"/>
      <w:lvlText w:val=""/>
      <w:lvlJc w:val="left"/>
      <w:pPr>
        <w:tabs>
          <w:tab w:val="num" w:pos="720"/>
        </w:tabs>
        <w:ind w:left="72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20B9F"/>
    <w:multiLevelType w:val="hybridMultilevel"/>
    <w:tmpl w:val="F2A07818"/>
    <w:lvl w:ilvl="0" w:tplc="E77AB0EA">
      <w:start w:val="1"/>
      <w:numFmt w:val="bullet"/>
      <w:lvlText w:val=""/>
      <w:lvlJc w:val="left"/>
      <w:pPr>
        <w:tabs>
          <w:tab w:val="num" w:pos="720"/>
        </w:tabs>
        <w:ind w:left="72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61593"/>
    <w:multiLevelType w:val="hybridMultilevel"/>
    <w:tmpl w:val="B268E07A"/>
    <w:lvl w:ilvl="0" w:tplc="2188D742">
      <w:numFmt w:val="bullet"/>
      <w:lvlText w:val="-"/>
      <w:lvlJc w:val="left"/>
      <w:pPr>
        <w:ind w:left="720" w:hanging="360"/>
      </w:pPr>
      <w:rPr>
        <w:rFonts w:ascii="Georgia" w:eastAsia="Times New Roman" w:hAnsi="Georg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C62D0"/>
    <w:multiLevelType w:val="hybridMultilevel"/>
    <w:tmpl w:val="FAD41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8E3"/>
    <w:multiLevelType w:val="hybridMultilevel"/>
    <w:tmpl w:val="5060FB38"/>
    <w:lvl w:ilvl="0" w:tplc="79067C5C">
      <w:numFmt w:val="bullet"/>
      <w:lvlText w:val="-"/>
      <w:lvlJc w:val="left"/>
      <w:pPr>
        <w:ind w:left="720" w:hanging="360"/>
      </w:pPr>
      <w:rPr>
        <w:rFonts w:ascii="Georgia" w:eastAsia="Times New Roman" w:hAnsi="Georg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27BA5"/>
    <w:multiLevelType w:val="hybridMultilevel"/>
    <w:tmpl w:val="3B92C284"/>
    <w:lvl w:ilvl="0" w:tplc="CF267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9605E"/>
    <w:multiLevelType w:val="hybridMultilevel"/>
    <w:tmpl w:val="6D0E5596"/>
    <w:lvl w:ilvl="0" w:tplc="C5EEDF9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B4F9E"/>
    <w:multiLevelType w:val="hybridMultilevel"/>
    <w:tmpl w:val="632603C4"/>
    <w:lvl w:ilvl="0" w:tplc="C5EEDF9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E17C1"/>
    <w:multiLevelType w:val="hybridMultilevel"/>
    <w:tmpl w:val="BB621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566D3"/>
    <w:multiLevelType w:val="hybridMultilevel"/>
    <w:tmpl w:val="E152C53E"/>
    <w:lvl w:ilvl="0" w:tplc="3FB431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862F3"/>
    <w:multiLevelType w:val="hybridMultilevel"/>
    <w:tmpl w:val="815E662C"/>
    <w:lvl w:ilvl="0" w:tplc="E77AB0EA">
      <w:start w:val="1"/>
      <w:numFmt w:val="bullet"/>
      <w:lvlText w:val=""/>
      <w:lvlJc w:val="left"/>
      <w:pPr>
        <w:tabs>
          <w:tab w:val="num" w:pos="720"/>
        </w:tabs>
        <w:ind w:left="72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0B77BD"/>
    <w:multiLevelType w:val="hybridMultilevel"/>
    <w:tmpl w:val="C8F6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E7ECA"/>
    <w:multiLevelType w:val="hybridMultilevel"/>
    <w:tmpl w:val="E95CFF22"/>
    <w:lvl w:ilvl="0" w:tplc="721E826C">
      <w:numFmt w:val="bullet"/>
      <w:lvlText w:val="–"/>
      <w:lvlJc w:val="left"/>
      <w:pPr>
        <w:ind w:left="720" w:hanging="360"/>
      </w:pPr>
      <w:rPr>
        <w:rFonts w:ascii="Georgia" w:eastAsia="Times New Roman" w:hAnsi="Georg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9"/>
  </w:num>
  <w:num w:numId="5">
    <w:abstractNumId w:val="15"/>
  </w:num>
  <w:num w:numId="6">
    <w:abstractNumId w:val="1"/>
  </w:num>
  <w:num w:numId="7">
    <w:abstractNumId w:val="2"/>
  </w:num>
  <w:num w:numId="8">
    <w:abstractNumId w:val="0"/>
  </w:num>
  <w:num w:numId="9">
    <w:abstractNumId w:val="12"/>
  </w:num>
  <w:num w:numId="10">
    <w:abstractNumId w:val="7"/>
  </w:num>
  <w:num w:numId="11">
    <w:abstractNumId w:val="11"/>
  </w:num>
  <w:num w:numId="12">
    <w:abstractNumId w:val="10"/>
  </w:num>
  <w:num w:numId="13">
    <w:abstractNumId w:val="3"/>
  </w:num>
  <w:num w:numId="14">
    <w:abstractNumId w:val="13"/>
  </w:num>
  <w:num w:numId="15">
    <w:abstractNumId w:val="16"/>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61"/>
    <w:rsid w:val="0000216A"/>
    <w:rsid w:val="00004E5A"/>
    <w:rsid w:val="00005984"/>
    <w:rsid w:val="00010C8F"/>
    <w:rsid w:val="00013A36"/>
    <w:rsid w:val="00013F2D"/>
    <w:rsid w:val="00017A0A"/>
    <w:rsid w:val="00020B6B"/>
    <w:rsid w:val="000228BB"/>
    <w:rsid w:val="00022B85"/>
    <w:rsid w:val="000242D5"/>
    <w:rsid w:val="00043E9D"/>
    <w:rsid w:val="0004604A"/>
    <w:rsid w:val="0004632D"/>
    <w:rsid w:val="00046BC6"/>
    <w:rsid w:val="00046E09"/>
    <w:rsid w:val="000478F6"/>
    <w:rsid w:val="00053365"/>
    <w:rsid w:val="0005565E"/>
    <w:rsid w:val="00057F74"/>
    <w:rsid w:val="00061724"/>
    <w:rsid w:val="00064E28"/>
    <w:rsid w:val="000650AD"/>
    <w:rsid w:val="00067D7D"/>
    <w:rsid w:val="000708B1"/>
    <w:rsid w:val="000720DD"/>
    <w:rsid w:val="00073C62"/>
    <w:rsid w:val="00074BE5"/>
    <w:rsid w:val="000828E1"/>
    <w:rsid w:val="00084D65"/>
    <w:rsid w:val="000876A1"/>
    <w:rsid w:val="000945D7"/>
    <w:rsid w:val="000A20F7"/>
    <w:rsid w:val="000A3AAF"/>
    <w:rsid w:val="000B001B"/>
    <w:rsid w:val="000C58A9"/>
    <w:rsid w:val="000C6AC8"/>
    <w:rsid w:val="000D0651"/>
    <w:rsid w:val="000D0A0A"/>
    <w:rsid w:val="000D0A40"/>
    <w:rsid w:val="000E2097"/>
    <w:rsid w:val="000F0408"/>
    <w:rsid w:val="000F136F"/>
    <w:rsid w:val="000F285B"/>
    <w:rsid w:val="000F3A7A"/>
    <w:rsid w:val="000F4B3C"/>
    <w:rsid w:val="000F718C"/>
    <w:rsid w:val="00101F84"/>
    <w:rsid w:val="00103675"/>
    <w:rsid w:val="001061EA"/>
    <w:rsid w:val="00111A6A"/>
    <w:rsid w:val="00115BF3"/>
    <w:rsid w:val="00122191"/>
    <w:rsid w:val="0013339F"/>
    <w:rsid w:val="00133859"/>
    <w:rsid w:val="00135257"/>
    <w:rsid w:val="001352BF"/>
    <w:rsid w:val="001355F0"/>
    <w:rsid w:val="0013599C"/>
    <w:rsid w:val="00137697"/>
    <w:rsid w:val="00142639"/>
    <w:rsid w:val="00143585"/>
    <w:rsid w:val="0014695E"/>
    <w:rsid w:val="00150302"/>
    <w:rsid w:val="0015284E"/>
    <w:rsid w:val="0015483E"/>
    <w:rsid w:val="0016603B"/>
    <w:rsid w:val="0018405F"/>
    <w:rsid w:val="0018530C"/>
    <w:rsid w:val="00191A6D"/>
    <w:rsid w:val="00191C2C"/>
    <w:rsid w:val="00193112"/>
    <w:rsid w:val="00197EE1"/>
    <w:rsid w:val="001A1EC6"/>
    <w:rsid w:val="001A340D"/>
    <w:rsid w:val="001B21BF"/>
    <w:rsid w:val="001B22D9"/>
    <w:rsid w:val="001B25AB"/>
    <w:rsid w:val="001B534B"/>
    <w:rsid w:val="001B6F0A"/>
    <w:rsid w:val="001B7AD8"/>
    <w:rsid w:val="001C1892"/>
    <w:rsid w:val="001C1A87"/>
    <w:rsid w:val="001C3F96"/>
    <w:rsid w:val="001D2769"/>
    <w:rsid w:val="001D7005"/>
    <w:rsid w:val="001E00AB"/>
    <w:rsid w:val="001E2C0A"/>
    <w:rsid w:val="001F427B"/>
    <w:rsid w:val="001F4D07"/>
    <w:rsid w:val="00203356"/>
    <w:rsid w:val="00210864"/>
    <w:rsid w:val="00211C38"/>
    <w:rsid w:val="00216843"/>
    <w:rsid w:val="00222F6A"/>
    <w:rsid w:val="002238CA"/>
    <w:rsid w:val="0022467A"/>
    <w:rsid w:val="00225607"/>
    <w:rsid w:val="00230AA0"/>
    <w:rsid w:val="00231A14"/>
    <w:rsid w:val="00234F8A"/>
    <w:rsid w:val="00236AC8"/>
    <w:rsid w:val="00241338"/>
    <w:rsid w:val="00245DF0"/>
    <w:rsid w:val="0025018F"/>
    <w:rsid w:val="00251AF0"/>
    <w:rsid w:val="0025341B"/>
    <w:rsid w:val="00256464"/>
    <w:rsid w:val="00257808"/>
    <w:rsid w:val="00257829"/>
    <w:rsid w:val="00261ED9"/>
    <w:rsid w:val="00263814"/>
    <w:rsid w:val="002659F5"/>
    <w:rsid w:val="0026759B"/>
    <w:rsid w:val="00271BF9"/>
    <w:rsid w:val="00271CD2"/>
    <w:rsid w:val="002748C5"/>
    <w:rsid w:val="00275FAB"/>
    <w:rsid w:val="00290DD5"/>
    <w:rsid w:val="00295765"/>
    <w:rsid w:val="00296EF9"/>
    <w:rsid w:val="002A1200"/>
    <w:rsid w:val="002A7984"/>
    <w:rsid w:val="002B5FAF"/>
    <w:rsid w:val="002C1A78"/>
    <w:rsid w:val="002C6FC7"/>
    <w:rsid w:val="002C7E81"/>
    <w:rsid w:val="002D0AE3"/>
    <w:rsid w:val="002D1E71"/>
    <w:rsid w:val="002D4FCF"/>
    <w:rsid w:val="002E4F03"/>
    <w:rsid w:val="002F4BB4"/>
    <w:rsid w:val="002F6FC2"/>
    <w:rsid w:val="002F73E5"/>
    <w:rsid w:val="00303F7A"/>
    <w:rsid w:val="00306893"/>
    <w:rsid w:val="003072F6"/>
    <w:rsid w:val="00312784"/>
    <w:rsid w:val="00313D7D"/>
    <w:rsid w:val="003150F8"/>
    <w:rsid w:val="00315552"/>
    <w:rsid w:val="00316A2E"/>
    <w:rsid w:val="00322E5A"/>
    <w:rsid w:val="00324D66"/>
    <w:rsid w:val="00326AAE"/>
    <w:rsid w:val="0033050F"/>
    <w:rsid w:val="003310B5"/>
    <w:rsid w:val="003350B4"/>
    <w:rsid w:val="00336979"/>
    <w:rsid w:val="0034181E"/>
    <w:rsid w:val="00344140"/>
    <w:rsid w:val="00346C63"/>
    <w:rsid w:val="00347BD9"/>
    <w:rsid w:val="003501A0"/>
    <w:rsid w:val="00350A91"/>
    <w:rsid w:val="0035122D"/>
    <w:rsid w:val="00351B06"/>
    <w:rsid w:val="00352E70"/>
    <w:rsid w:val="00356526"/>
    <w:rsid w:val="00356E18"/>
    <w:rsid w:val="003600D4"/>
    <w:rsid w:val="00370C10"/>
    <w:rsid w:val="00374B8D"/>
    <w:rsid w:val="00377F4E"/>
    <w:rsid w:val="00380FDA"/>
    <w:rsid w:val="00385CFC"/>
    <w:rsid w:val="00396977"/>
    <w:rsid w:val="003A5F80"/>
    <w:rsid w:val="003A6112"/>
    <w:rsid w:val="003A7BF3"/>
    <w:rsid w:val="003B13D4"/>
    <w:rsid w:val="003B474C"/>
    <w:rsid w:val="003B4DFB"/>
    <w:rsid w:val="003B4F67"/>
    <w:rsid w:val="003B6E9D"/>
    <w:rsid w:val="003C0429"/>
    <w:rsid w:val="003C1060"/>
    <w:rsid w:val="003C17A4"/>
    <w:rsid w:val="003C339B"/>
    <w:rsid w:val="003C7938"/>
    <w:rsid w:val="003D0CD7"/>
    <w:rsid w:val="003D2C50"/>
    <w:rsid w:val="003D534F"/>
    <w:rsid w:val="003E63F7"/>
    <w:rsid w:val="003E796D"/>
    <w:rsid w:val="003F0868"/>
    <w:rsid w:val="003F1D11"/>
    <w:rsid w:val="00400FEC"/>
    <w:rsid w:val="00401355"/>
    <w:rsid w:val="004045F2"/>
    <w:rsid w:val="00404FEA"/>
    <w:rsid w:val="00406BF9"/>
    <w:rsid w:val="00411409"/>
    <w:rsid w:val="00417EB5"/>
    <w:rsid w:val="00422797"/>
    <w:rsid w:val="00424F09"/>
    <w:rsid w:val="0043524C"/>
    <w:rsid w:val="0043601C"/>
    <w:rsid w:val="00436D55"/>
    <w:rsid w:val="00437D46"/>
    <w:rsid w:val="004409C8"/>
    <w:rsid w:val="00443694"/>
    <w:rsid w:val="00443B4D"/>
    <w:rsid w:val="004511BD"/>
    <w:rsid w:val="00462B35"/>
    <w:rsid w:val="00464C94"/>
    <w:rsid w:val="00466ED4"/>
    <w:rsid w:val="00467285"/>
    <w:rsid w:val="00467402"/>
    <w:rsid w:val="00471799"/>
    <w:rsid w:val="0047290F"/>
    <w:rsid w:val="00474781"/>
    <w:rsid w:val="004835F5"/>
    <w:rsid w:val="004848AA"/>
    <w:rsid w:val="00485EF0"/>
    <w:rsid w:val="00487912"/>
    <w:rsid w:val="00491CC2"/>
    <w:rsid w:val="004A0E89"/>
    <w:rsid w:val="004B2272"/>
    <w:rsid w:val="004B7029"/>
    <w:rsid w:val="004C1200"/>
    <w:rsid w:val="004C1F7D"/>
    <w:rsid w:val="004D39FC"/>
    <w:rsid w:val="004D3DBC"/>
    <w:rsid w:val="004D501E"/>
    <w:rsid w:val="004D686A"/>
    <w:rsid w:val="004E1CE4"/>
    <w:rsid w:val="004E2E2A"/>
    <w:rsid w:val="004E6BD3"/>
    <w:rsid w:val="004F0AF5"/>
    <w:rsid w:val="004F12D5"/>
    <w:rsid w:val="004F5DC2"/>
    <w:rsid w:val="004F6CD2"/>
    <w:rsid w:val="004F7178"/>
    <w:rsid w:val="005013A4"/>
    <w:rsid w:val="00501C26"/>
    <w:rsid w:val="0050356C"/>
    <w:rsid w:val="00513387"/>
    <w:rsid w:val="0051740D"/>
    <w:rsid w:val="00523138"/>
    <w:rsid w:val="00523CC2"/>
    <w:rsid w:val="00534FAA"/>
    <w:rsid w:val="005350E1"/>
    <w:rsid w:val="00536073"/>
    <w:rsid w:val="00537F61"/>
    <w:rsid w:val="005418F6"/>
    <w:rsid w:val="00543990"/>
    <w:rsid w:val="00545F29"/>
    <w:rsid w:val="00546C18"/>
    <w:rsid w:val="00551FC5"/>
    <w:rsid w:val="0055482D"/>
    <w:rsid w:val="0055525F"/>
    <w:rsid w:val="005574ED"/>
    <w:rsid w:val="00561DE8"/>
    <w:rsid w:val="005637C4"/>
    <w:rsid w:val="005708EE"/>
    <w:rsid w:val="00571DE9"/>
    <w:rsid w:val="00572314"/>
    <w:rsid w:val="00575322"/>
    <w:rsid w:val="005760B2"/>
    <w:rsid w:val="00577145"/>
    <w:rsid w:val="00581EA5"/>
    <w:rsid w:val="00583BF4"/>
    <w:rsid w:val="0058537D"/>
    <w:rsid w:val="00595632"/>
    <w:rsid w:val="005967B6"/>
    <w:rsid w:val="00597955"/>
    <w:rsid w:val="005A1EE4"/>
    <w:rsid w:val="005A2DC7"/>
    <w:rsid w:val="005B1688"/>
    <w:rsid w:val="005B3BA1"/>
    <w:rsid w:val="005C0BC4"/>
    <w:rsid w:val="005C1B72"/>
    <w:rsid w:val="005C339A"/>
    <w:rsid w:val="005C4680"/>
    <w:rsid w:val="005C718E"/>
    <w:rsid w:val="005D1B10"/>
    <w:rsid w:val="005D2B65"/>
    <w:rsid w:val="005E0A70"/>
    <w:rsid w:val="005E1296"/>
    <w:rsid w:val="005E3099"/>
    <w:rsid w:val="005E7DC5"/>
    <w:rsid w:val="005F2266"/>
    <w:rsid w:val="00602703"/>
    <w:rsid w:val="00604389"/>
    <w:rsid w:val="00604CF9"/>
    <w:rsid w:val="006064E3"/>
    <w:rsid w:val="006134E3"/>
    <w:rsid w:val="00614199"/>
    <w:rsid w:val="00623E75"/>
    <w:rsid w:val="006251A4"/>
    <w:rsid w:val="006309E1"/>
    <w:rsid w:val="006345F8"/>
    <w:rsid w:val="0063699C"/>
    <w:rsid w:val="00641A9F"/>
    <w:rsid w:val="00641D06"/>
    <w:rsid w:val="006437D3"/>
    <w:rsid w:val="00645F11"/>
    <w:rsid w:val="00647386"/>
    <w:rsid w:val="00653572"/>
    <w:rsid w:val="006617D9"/>
    <w:rsid w:val="00662511"/>
    <w:rsid w:val="00662C9F"/>
    <w:rsid w:val="00670A8A"/>
    <w:rsid w:val="00671C9B"/>
    <w:rsid w:val="00674DF8"/>
    <w:rsid w:val="00675201"/>
    <w:rsid w:val="0068409E"/>
    <w:rsid w:val="0068673B"/>
    <w:rsid w:val="006870B5"/>
    <w:rsid w:val="006870BE"/>
    <w:rsid w:val="00687B69"/>
    <w:rsid w:val="00692DEC"/>
    <w:rsid w:val="00692F8C"/>
    <w:rsid w:val="00696736"/>
    <w:rsid w:val="00696982"/>
    <w:rsid w:val="006A060D"/>
    <w:rsid w:val="006A1196"/>
    <w:rsid w:val="006A1AAA"/>
    <w:rsid w:val="006A268E"/>
    <w:rsid w:val="006A3D49"/>
    <w:rsid w:val="006A7831"/>
    <w:rsid w:val="006B3431"/>
    <w:rsid w:val="006B5588"/>
    <w:rsid w:val="006C20ED"/>
    <w:rsid w:val="006C7284"/>
    <w:rsid w:val="006D0EF6"/>
    <w:rsid w:val="006D1ED6"/>
    <w:rsid w:val="006D449B"/>
    <w:rsid w:val="006D707F"/>
    <w:rsid w:val="006D7235"/>
    <w:rsid w:val="006E1C7D"/>
    <w:rsid w:val="006E1DD6"/>
    <w:rsid w:val="006E397E"/>
    <w:rsid w:val="006E4548"/>
    <w:rsid w:val="006E63BB"/>
    <w:rsid w:val="006E7C43"/>
    <w:rsid w:val="006F42AC"/>
    <w:rsid w:val="006F6E8F"/>
    <w:rsid w:val="007007D4"/>
    <w:rsid w:val="00701E46"/>
    <w:rsid w:val="007055F6"/>
    <w:rsid w:val="00705F2B"/>
    <w:rsid w:val="00707777"/>
    <w:rsid w:val="007108B7"/>
    <w:rsid w:val="007109A9"/>
    <w:rsid w:val="00710EF7"/>
    <w:rsid w:val="00711B9C"/>
    <w:rsid w:val="00712906"/>
    <w:rsid w:val="00713365"/>
    <w:rsid w:val="007175FF"/>
    <w:rsid w:val="00721AE6"/>
    <w:rsid w:val="0072340E"/>
    <w:rsid w:val="00724C8A"/>
    <w:rsid w:val="00725146"/>
    <w:rsid w:val="00737779"/>
    <w:rsid w:val="00740823"/>
    <w:rsid w:val="00744645"/>
    <w:rsid w:val="00752553"/>
    <w:rsid w:val="007565FB"/>
    <w:rsid w:val="007579ED"/>
    <w:rsid w:val="00761C24"/>
    <w:rsid w:val="007626CB"/>
    <w:rsid w:val="00763983"/>
    <w:rsid w:val="00763EA1"/>
    <w:rsid w:val="00770B06"/>
    <w:rsid w:val="00771CE8"/>
    <w:rsid w:val="00775A9C"/>
    <w:rsid w:val="00787B37"/>
    <w:rsid w:val="00791B48"/>
    <w:rsid w:val="00792E8B"/>
    <w:rsid w:val="00793323"/>
    <w:rsid w:val="007A14AD"/>
    <w:rsid w:val="007A7D16"/>
    <w:rsid w:val="007B0217"/>
    <w:rsid w:val="007B1B71"/>
    <w:rsid w:val="007B23AE"/>
    <w:rsid w:val="007B2975"/>
    <w:rsid w:val="007B68D6"/>
    <w:rsid w:val="007C2A7A"/>
    <w:rsid w:val="007C33D4"/>
    <w:rsid w:val="007C3893"/>
    <w:rsid w:val="007C5C6D"/>
    <w:rsid w:val="007C7104"/>
    <w:rsid w:val="007D1D65"/>
    <w:rsid w:val="007D1DEC"/>
    <w:rsid w:val="007D3A46"/>
    <w:rsid w:val="007D6EB0"/>
    <w:rsid w:val="007D7BBA"/>
    <w:rsid w:val="007E1385"/>
    <w:rsid w:val="007E1462"/>
    <w:rsid w:val="007E37EF"/>
    <w:rsid w:val="007E4B07"/>
    <w:rsid w:val="007E6EF6"/>
    <w:rsid w:val="007F0B19"/>
    <w:rsid w:val="007F2F77"/>
    <w:rsid w:val="007F643C"/>
    <w:rsid w:val="007F7B8C"/>
    <w:rsid w:val="007F7F9B"/>
    <w:rsid w:val="0080091A"/>
    <w:rsid w:val="0080182F"/>
    <w:rsid w:val="008044BC"/>
    <w:rsid w:val="00806BC8"/>
    <w:rsid w:val="00807A08"/>
    <w:rsid w:val="00807EE6"/>
    <w:rsid w:val="0081223F"/>
    <w:rsid w:val="008126F0"/>
    <w:rsid w:val="00812970"/>
    <w:rsid w:val="00815453"/>
    <w:rsid w:val="00816506"/>
    <w:rsid w:val="008178F5"/>
    <w:rsid w:val="00822192"/>
    <w:rsid w:val="00824325"/>
    <w:rsid w:val="00825E9D"/>
    <w:rsid w:val="00827DEA"/>
    <w:rsid w:val="00834042"/>
    <w:rsid w:val="00836752"/>
    <w:rsid w:val="00836927"/>
    <w:rsid w:val="00841E48"/>
    <w:rsid w:val="00850FC5"/>
    <w:rsid w:val="00853EDC"/>
    <w:rsid w:val="00860CEF"/>
    <w:rsid w:val="008612CD"/>
    <w:rsid w:val="00863255"/>
    <w:rsid w:val="00864096"/>
    <w:rsid w:val="008646E0"/>
    <w:rsid w:val="00872176"/>
    <w:rsid w:val="00877E11"/>
    <w:rsid w:val="00880166"/>
    <w:rsid w:val="00885F15"/>
    <w:rsid w:val="008874CA"/>
    <w:rsid w:val="00890B3E"/>
    <w:rsid w:val="0089191D"/>
    <w:rsid w:val="00895DFB"/>
    <w:rsid w:val="00895E2D"/>
    <w:rsid w:val="008971BF"/>
    <w:rsid w:val="008A282E"/>
    <w:rsid w:val="008A6124"/>
    <w:rsid w:val="008A7DE8"/>
    <w:rsid w:val="008B09F7"/>
    <w:rsid w:val="008B1C3C"/>
    <w:rsid w:val="008B37BC"/>
    <w:rsid w:val="008B4397"/>
    <w:rsid w:val="008B5BDE"/>
    <w:rsid w:val="008B5FAC"/>
    <w:rsid w:val="008B7067"/>
    <w:rsid w:val="008C00E8"/>
    <w:rsid w:val="008C2EBB"/>
    <w:rsid w:val="008C4A97"/>
    <w:rsid w:val="008D3924"/>
    <w:rsid w:val="008D5815"/>
    <w:rsid w:val="008D7798"/>
    <w:rsid w:val="008D7BB8"/>
    <w:rsid w:val="008E16E9"/>
    <w:rsid w:val="008E5CC9"/>
    <w:rsid w:val="008E6CBE"/>
    <w:rsid w:val="008F3816"/>
    <w:rsid w:val="0090565B"/>
    <w:rsid w:val="0091074E"/>
    <w:rsid w:val="00915FBF"/>
    <w:rsid w:val="009173FB"/>
    <w:rsid w:val="00921950"/>
    <w:rsid w:val="00926247"/>
    <w:rsid w:val="00935A61"/>
    <w:rsid w:val="009376FF"/>
    <w:rsid w:val="00943755"/>
    <w:rsid w:val="009445E0"/>
    <w:rsid w:val="0094469F"/>
    <w:rsid w:val="00944C02"/>
    <w:rsid w:val="00947D7D"/>
    <w:rsid w:val="00947DC3"/>
    <w:rsid w:val="0095167F"/>
    <w:rsid w:val="00951A1D"/>
    <w:rsid w:val="00954A72"/>
    <w:rsid w:val="00954F33"/>
    <w:rsid w:val="00956A05"/>
    <w:rsid w:val="009576A2"/>
    <w:rsid w:val="00964CCB"/>
    <w:rsid w:val="00972E50"/>
    <w:rsid w:val="00975E0F"/>
    <w:rsid w:val="00980F01"/>
    <w:rsid w:val="0098190B"/>
    <w:rsid w:val="00982B5B"/>
    <w:rsid w:val="00987835"/>
    <w:rsid w:val="009925FD"/>
    <w:rsid w:val="00992EEB"/>
    <w:rsid w:val="00993E99"/>
    <w:rsid w:val="00994399"/>
    <w:rsid w:val="009A1B1E"/>
    <w:rsid w:val="009A24A3"/>
    <w:rsid w:val="009A3793"/>
    <w:rsid w:val="009A65A8"/>
    <w:rsid w:val="009A7D01"/>
    <w:rsid w:val="009B56A3"/>
    <w:rsid w:val="009B7DD2"/>
    <w:rsid w:val="009C12AB"/>
    <w:rsid w:val="009C61B6"/>
    <w:rsid w:val="009D0256"/>
    <w:rsid w:val="009D28CF"/>
    <w:rsid w:val="009E2DED"/>
    <w:rsid w:val="009F27CF"/>
    <w:rsid w:val="009F415A"/>
    <w:rsid w:val="009F68FC"/>
    <w:rsid w:val="00A01A06"/>
    <w:rsid w:val="00A05846"/>
    <w:rsid w:val="00A1112B"/>
    <w:rsid w:val="00A13F6F"/>
    <w:rsid w:val="00A248A7"/>
    <w:rsid w:val="00A26226"/>
    <w:rsid w:val="00A26968"/>
    <w:rsid w:val="00A26D36"/>
    <w:rsid w:val="00A30ED7"/>
    <w:rsid w:val="00A31493"/>
    <w:rsid w:val="00A33017"/>
    <w:rsid w:val="00A335E3"/>
    <w:rsid w:val="00A33969"/>
    <w:rsid w:val="00A33E47"/>
    <w:rsid w:val="00A34F36"/>
    <w:rsid w:val="00A35CA8"/>
    <w:rsid w:val="00A40A0F"/>
    <w:rsid w:val="00A425CC"/>
    <w:rsid w:val="00A4262F"/>
    <w:rsid w:val="00A4289B"/>
    <w:rsid w:val="00A432CE"/>
    <w:rsid w:val="00A45000"/>
    <w:rsid w:val="00A4595B"/>
    <w:rsid w:val="00A471D9"/>
    <w:rsid w:val="00A47CB2"/>
    <w:rsid w:val="00A50BFC"/>
    <w:rsid w:val="00A51052"/>
    <w:rsid w:val="00A510DF"/>
    <w:rsid w:val="00A53B92"/>
    <w:rsid w:val="00A55323"/>
    <w:rsid w:val="00A615E4"/>
    <w:rsid w:val="00A65978"/>
    <w:rsid w:val="00A67F0D"/>
    <w:rsid w:val="00A7005A"/>
    <w:rsid w:val="00A72F2F"/>
    <w:rsid w:val="00A7496A"/>
    <w:rsid w:val="00A87329"/>
    <w:rsid w:val="00A96D51"/>
    <w:rsid w:val="00AA0048"/>
    <w:rsid w:val="00AA15B4"/>
    <w:rsid w:val="00AA44CF"/>
    <w:rsid w:val="00AA61AF"/>
    <w:rsid w:val="00AB094D"/>
    <w:rsid w:val="00AB54CE"/>
    <w:rsid w:val="00AB55F0"/>
    <w:rsid w:val="00AB6150"/>
    <w:rsid w:val="00AC652E"/>
    <w:rsid w:val="00AC677C"/>
    <w:rsid w:val="00AC7C4F"/>
    <w:rsid w:val="00AD0613"/>
    <w:rsid w:val="00AD2358"/>
    <w:rsid w:val="00AD53B7"/>
    <w:rsid w:val="00AD5A7C"/>
    <w:rsid w:val="00AD6218"/>
    <w:rsid w:val="00AE3492"/>
    <w:rsid w:val="00AE4CB4"/>
    <w:rsid w:val="00AF475C"/>
    <w:rsid w:val="00AF77AF"/>
    <w:rsid w:val="00B0362F"/>
    <w:rsid w:val="00B04283"/>
    <w:rsid w:val="00B05B7A"/>
    <w:rsid w:val="00B06578"/>
    <w:rsid w:val="00B14A85"/>
    <w:rsid w:val="00B22368"/>
    <w:rsid w:val="00B24CE3"/>
    <w:rsid w:val="00B24F44"/>
    <w:rsid w:val="00B26616"/>
    <w:rsid w:val="00B26775"/>
    <w:rsid w:val="00B3448F"/>
    <w:rsid w:val="00B35A6E"/>
    <w:rsid w:val="00B438AE"/>
    <w:rsid w:val="00B441F0"/>
    <w:rsid w:val="00B4565B"/>
    <w:rsid w:val="00B46A1A"/>
    <w:rsid w:val="00B55A03"/>
    <w:rsid w:val="00B56E0E"/>
    <w:rsid w:val="00B61340"/>
    <w:rsid w:val="00B6280F"/>
    <w:rsid w:val="00B650FB"/>
    <w:rsid w:val="00B651EE"/>
    <w:rsid w:val="00B664BD"/>
    <w:rsid w:val="00B7145A"/>
    <w:rsid w:val="00B71933"/>
    <w:rsid w:val="00B725E6"/>
    <w:rsid w:val="00B8020A"/>
    <w:rsid w:val="00B8080A"/>
    <w:rsid w:val="00B81455"/>
    <w:rsid w:val="00B81FB9"/>
    <w:rsid w:val="00B82559"/>
    <w:rsid w:val="00B8386A"/>
    <w:rsid w:val="00B90233"/>
    <w:rsid w:val="00B911A6"/>
    <w:rsid w:val="00B91D07"/>
    <w:rsid w:val="00B92AEA"/>
    <w:rsid w:val="00BA0DBE"/>
    <w:rsid w:val="00BA493E"/>
    <w:rsid w:val="00BA75AF"/>
    <w:rsid w:val="00BA76B4"/>
    <w:rsid w:val="00BB0188"/>
    <w:rsid w:val="00BB1492"/>
    <w:rsid w:val="00BB5741"/>
    <w:rsid w:val="00BC3CA5"/>
    <w:rsid w:val="00BC59BD"/>
    <w:rsid w:val="00BC60C0"/>
    <w:rsid w:val="00BD2A11"/>
    <w:rsid w:val="00BD3E93"/>
    <w:rsid w:val="00BE15C8"/>
    <w:rsid w:val="00BE1D27"/>
    <w:rsid w:val="00BF40EA"/>
    <w:rsid w:val="00BF4A44"/>
    <w:rsid w:val="00BF6A85"/>
    <w:rsid w:val="00BF7781"/>
    <w:rsid w:val="00C01779"/>
    <w:rsid w:val="00C05A4F"/>
    <w:rsid w:val="00C06F6B"/>
    <w:rsid w:val="00C0733D"/>
    <w:rsid w:val="00C145F4"/>
    <w:rsid w:val="00C16259"/>
    <w:rsid w:val="00C20DF0"/>
    <w:rsid w:val="00C216E5"/>
    <w:rsid w:val="00C264A5"/>
    <w:rsid w:val="00C27AEC"/>
    <w:rsid w:val="00C321CE"/>
    <w:rsid w:val="00C32F24"/>
    <w:rsid w:val="00C46915"/>
    <w:rsid w:val="00C50C5D"/>
    <w:rsid w:val="00C51351"/>
    <w:rsid w:val="00C535F6"/>
    <w:rsid w:val="00C54583"/>
    <w:rsid w:val="00C54E28"/>
    <w:rsid w:val="00C559F7"/>
    <w:rsid w:val="00C566EB"/>
    <w:rsid w:val="00C608B8"/>
    <w:rsid w:val="00C6331A"/>
    <w:rsid w:val="00C67580"/>
    <w:rsid w:val="00C71B7A"/>
    <w:rsid w:val="00C72BE9"/>
    <w:rsid w:val="00C771DE"/>
    <w:rsid w:val="00C828F4"/>
    <w:rsid w:val="00C846E1"/>
    <w:rsid w:val="00C857EA"/>
    <w:rsid w:val="00C85C22"/>
    <w:rsid w:val="00C85D61"/>
    <w:rsid w:val="00C863E1"/>
    <w:rsid w:val="00C87235"/>
    <w:rsid w:val="00C92663"/>
    <w:rsid w:val="00C93974"/>
    <w:rsid w:val="00C9518D"/>
    <w:rsid w:val="00C9535E"/>
    <w:rsid w:val="00C95718"/>
    <w:rsid w:val="00CA150C"/>
    <w:rsid w:val="00CA3853"/>
    <w:rsid w:val="00CB2122"/>
    <w:rsid w:val="00CB28FD"/>
    <w:rsid w:val="00CB7260"/>
    <w:rsid w:val="00CC1CAE"/>
    <w:rsid w:val="00CC4872"/>
    <w:rsid w:val="00CC6019"/>
    <w:rsid w:val="00CD106E"/>
    <w:rsid w:val="00CD5824"/>
    <w:rsid w:val="00CD5B88"/>
    <w:rsid w:val="00CE1F5D"/>
    <w:rsid w:val="00CE54EC"/>
    <w:rsid w:val="00CF184B"/>
    <w:rsid w:val="00CF3124"/>
    <w:rsid w:val="00CF3C79"/>
    <w:rsid w:val="00D017A0"/>
    <w:rsid w:val="00D04088"/>
    <w:rsid w:val="00D04730"/>
    <w:rsid w:val="00D07290"/>
    <w:rsid w:val="00D13F49"/>
    <w:rsid w:val="00D15372"/>
    <w:rsid w:val="00D240AF"/>
    <w:rsid w:val="00D30A05"/>
    <w:rsid w:val="00D31CCB"/>
    <w:rsid w:val="00D37AE6"/>
    <w:rsid w:val="00D449FB"/>
    <w:rsid w:val="00D5150E"/>
    <w:rsid w:val="00D5442D"/>
    <w:rsid w:val="00D56DD4"/>
    <w:rsid w:val="00D60D6D"/>
    <w:rsid w:val="00D63927"/>
    <w:rsid w:val="00D7431F"/>
    <w:rsid w:val="00D7549B"/>
    <w:rsid w:val="00D76723"/>
    <w:rsid w:val="00D768B7"/>
    <w:rsid w:val="00D82C1E"/>
    <w:rsid w:val="00D842D5"/>
    <w:rsid w:val="00D843CD"/>
    <w:rsid w:val="00D858B2"/>
    <w:rsid w:val="00D85D0C"/>
    <w:rsid w:val="00D85E58"/>
    <w:rsid w:val="00D86134"/>
    <w:rsid w:val="00D92B18"/>
    <w:rsid w:val="00D94570"/>
    <w:rsid w:val="00D95F82"/>
    <w:rsid w:val="00DA139F"/>
    <w:rsid w:val="00DA3EC7"/>
    <w:rsid w:val="00DA5F7A"/>
    <w:rsid w:val="00DA61F1"/>
    <w:rsid w:val="00DA72BA"/>
    <w:rsid w:val="00DB0A87"/>
    <w:rsid w:val="00DB2912"/>
    <w:rsid w:val="00DC112B"/>
    <w:rsid w:val="00DC30FB"/>
    <w:rsid w:val="00DC368B"/>
    <w:rsid w:val="00DC526C"/>
    <w:rsid w:val="00DC5752"/>
    <w:rsid w:val="00DC5F00"/>
    <w:rsid w:val="00DD1B94"/>
    <w:rsid w:val="00DD3A91"/>
    <w:rsid w:val="00DE0046"/>
    <w:rsid w:val="00DE2496"/>
    <w:rsid w:val="00DE6072"/>
    <w:rsid w:val="00DF15BD"/>
    <w:rsid w:val="00DF4127"/>
    <w:rsid w:val="00E0495C"/>
    <w:rsid w:val="00E14140"/>
    <w:rsid w:val="00E144B2"/>
    <w:rsid w:val="00E14654"/>
    <w:rsid w:val="00E17094"/>
    <w:rsid w:val="00E236F1"/>
    <w:rsid w:val="00E25BC1"/>
    <w:rsid w:val="00E344EC"/>
    <w:rsid w:val="00E35437"/>
    <w:rsid w:val="00E40277"/>
    <w:rsid w:val="00E424B7"/>
    <w:rsid w:val="00E44480"/>
    <w:rsid w:val="00E462B8"/>
    <w:rsid w:val="00E47029"/>
    <w:rsid w:val="00E55543"/>
    <w:rsid w:val="00E5573F"/>
    <w:rsid w:val="00E56698"/>
    <w:rsid w:val="00E573BF"/>
    <w:rsid w:val="00E5792A"/>
    <w:rsid w:val="00E64B59"/>
    <w:rsid w:val="00E66249"/>
    <w:rsid w:val="00E71C7A"/>
    <w:rsid w:val="00E72625"/>
    <w:rsid w:val="00E75971"/>
    <w:rsid w:val="00E76665"/>
    <w:rsid w:val="00E976CF"/>
    <w:rsid w:val="00EA0630"/>
    <w:rsid w:val="00EA27D2"/>
    <w:rsid w:val="00EA67F6"/>
    <w:rsid w:val="00EA6F73"/>
    <w:rsid w:val="00EA74A0"/>
    <w:rsid w:val="00EB375E"/>
    <w:rsid w:val="00EB3959"/>
    <w:rsid w:val="00EB39D4"/>
    <w:rsid w:val="00EB3F7E"/>
    <w:rsid w:val="00EB40D1"/>
    <w:rsid w:val="00EB4127"/>
    <w:rsid w:val="00EB4C1D"/>
    <w:rsid w:val="00EB7315"/>
    <w:rsid w:val="00EB7FCB"/>
    <w:rsid w:val="00EC1686"/>
    <w:rsid w:val="00ED3171"/>
    <w:rsid w:val="00EE0A77"/>
    <w:rsid w:val="00EE2178"/>
    <w:rsid w:val="00EE2F1E"/>
    <w:rsid w:val="00EE3FB0"/>
    <w:rsid w:val="00EE63D3"/>
    <w:rsid w:val="00EF0B87"/>
    <w:rsid w:val="00EF49B5"/>
    <w:rsid w:val="00F03710"/>
    <w:rsid w:val="00F04CBB"/>
    <w:rsid w:val="00F06868"/>
    <w:rsid w:val="00F06D2D"/>
    <w:rsid w:val="00F14FC7"/>
    <w:rsid w:val="00F161B7"/>
    <w:rsid w:val="00F2135C"/>
    <w:rsid w:val="00F22A2E"/>
    <w:rsid w:val="00F233F2"/>
    <w:rsid w:val="00F260E2"/>
    <w:rsid w:val="00F26128"/>
    <w:rsid w:val="00F26162"/>
    <w:rsid w:val="00F359D1"/>
    <w:rsid w:val="00F4046C"/>
    <w:rsid w:val="00F42D7D"/>
    <w:rsid w:val="00F45AE6"/>
    <w:rsid w:val="00F46A0D"/>
    <w:rsid w:val="00F54365"/>
    <w:rsid w:val="00F668DA"/>
    <w:rsid w:val="00F67C76"/>
    <w:rsid w:val="00F700F4"/>
    <w:rsid w:val="00F71347"/>
    <w:rsid w:val="00F71E69"/>
    <w:rsid w:val="00F778B0"/>
    <w:rsid w:val="00F77E3A"/>
    <w:rsid w:val="00F81AC1"/>
    <w:rsid w:val="00F86AEB"/>
    <w:rsid w:val="00F91AE9"/>
    <w:rsid w:val="00F95AF5"/>
    <w:rsid w:val="00FA0D1B"/>
    <w:rsid w:val="00FA3F21"/>
    <w:rsid w:val="00FA4036"/>
    <w:rsid w:val="00FA5C54"/>
    <w:rsid w:val="00FA5D71"/>
    <w:rsid w:val="00FA6C5F"/>
    <w:rsid w:val="00FB15BD"/>
    <w:rsid w:val="00FB45CD"/>
    <w:rsid w:val="00FB5B61"/>
    <w:rsid w:val="00FB6EE2"/>
    <w:rsid w:val="00FC327D"/>
    <w:rsid w:val="00FC42E3"/>
    <w:rsid w:val="00FC5A9C"/>
    <w:rsid w:val="00FD3305"/>
    <w:rsid w:val="00FD66B6"/>
    <w:rsid w:val="00FD66B8"/>
    <w:rsid w:val="00FD7C2D"/>
    <w:rsid w:val="00FD7DA7"/>
    <w:rsid w:val="00FE123D"/>
    <w:rsid w:val="00FE3F1F"/>
    <w:rsid w:val="00FE7B0A"/>
    <w:rsid w:val="00FF0616"/>
    <w:rsid w:val="00FF2455"/>
    <w:rsid w:val="00FF4005"/>
    <w:rsid w:val="00FF4393"/>
    <w:rsid w:val="00FF4B37"/>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49DDBCC"/>
  <w15:chartTrackingRefBased/>
  <w15:docId w15:val="{7209A297-8F9D-45B0-B8D0-46AA68A5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192"/>
    <w:rPr>
      <w:rFonts w:ascii="Times New Roman" w:eastAsia="Times New Roman" w:hAnsi="Times New Roman"/>
      <w:sz w:val="24"/>
      <w:szCs w:val="24"/>
    </w:rPr>
  </w:style>
  <w:style w:type="paragraph" w:styleId="Heading9">
    <w:name w:val="heading 9"/>
    <w:basedOn w:val="Normal"/>
    <w:next w:val="Normal"/>
    <w:link w:val="Heading9Char"/>
    <w:qFormat/>
    <w:rsid w:val="00890B3E"/>
    <w:pPr>
      <w:keepNext/>
      <w:outlineLvl w:val="8"/>
    </w:pPr>
    <w:rPr>
      <w:rFonts w:ascii="Garamond" w:hAnsi="Garamond"/>
      <w:b/>
      <w:bCs/>
      <w:color w:val="008080"/>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9F5"/>
    <w:rPr>
      <w:rFonts w:ascii="Tahoma" w:hAnsi="Tahoma" w:cs="Tahoma"/>
      <w:sz w:val="16"/>
      <w:szCs w:val="16"/>
    </w:rPr>
  </w:style>
  <w:style w:type="character" w:customStyle="1" w:styleId="BalloonTextChar">
    <w:name w:val="Balloon Text Char"/>
    <w:link w:val="BalloonText"/>
    <w:uiPriority w:val="99"/>
    <w:semiHidden/>
    <w:rsid w:val="002659F5"/>
    <w:rPr>
      <w:rFonts w:ascii="Tahoma" w:eastAsia="Times New Roman" w:hAnsi="Tahoma" w:cs="Tahoma"/>
      <w:sz w:val="16"/>
      <w:szCs w:val="16"/>
    </w:rPr>
  </w:style>
  <w:style w:type="character" w:customStyle="1" w:styleId="Heading9Char">
    <w:name w:val="Heading 9 Char"/>
    <w:link w:val="Heading9"/>
    <w:rsid w:val="00890B3E"/>
    <w:rPr>
      <w:rFonts w:ascii="Garamond" w:eastAsia="Times New Roman" w:hAnsi="Garamond"/>
      <w:b/>
      <w:bCs/>
      <w:color w:val="008080"/>
      <w:sz w:val="28"/>
    </w:rPr>
  </w:style>
  <w:style w:type="paragraph" w:styleId="NoSpacing">
    <w:name w:val="No Spacing"/>
    <w:uiPriority w:val="1"/>
    <w:qFormat/>
    <w:rsid w:val="00890B3E"/>
    <w:rPr>
      <w:sz w:val="22"/>
      <w:szCs w:val="22"/>
    </w:rPr>
  </w:style>
  <w:style w:type="paragraph" w:styleId="ListParagraph">
    <w:name w:val="List Paragraph"/>
    <w:basedOn w:val="Normal"/>
    <w:uiPriority w:val="34"/>
    <w:qFormat/>
    <w:rsid w:val="00890B3E"/>
    <w:pPr>
      <w:ind w:left="720"/>
      <w:contextualSpacing/>
    </w:pPr>
    <w:rPr>
      <w:rFonts w:ascii="Calibri" w:eastAsia="Calibri" w:hAnsi="Calibri"/>
      <w:sz w:val="22"/>
      <w:szCs w:val="22"/>
    </w:rPr>
  </w:style>
  <w:style w:type="character" w:styleId="Hyperlink">
    <w:name w:val="Hyperlink"/>
    <w:uiPriority w:val="99"/>
    <w:unhideWhenUsed/>
    <w:rsid w:val="00674DF8"/>
    <w:rPr>
      <w:color w:val="0066FF"/>
      <w:u w:val="single"/>
    </w:rPr>
  </w:style>
  <w:style w:type="character" w:styleId="FollowedHyperlink">
    <w:name w:val="FollowedHyperlink"/>
    <w:uiPriority w:val="99"/>
    <w:semiHidden/>
    <w:unhideWhenUsed/>
    <w:rsid w:val="00CD5824"/>
    <w:rPr>
      <w:color w:val="954F72"/>
      <w:u w:val="single"/>
    </w:rPr>
  </w:style>
  <w:style w:type="character" w:styleId="CommentReference">
    <w:name w:val="annotation reference"/>
    <w:uiPriority w:val="99"/>
    <w:semiHidden/>
    <w:unhideWhenUsed/>
    <w:rsid w:val="0047290F"/>
    <w:rPr>
      <w:sz w:val="16"/>
      <w:szCs w:val="16"/>
    </w:rPr>
  </w:style>
  <w:style w:type="paragraph" w:styleId="CommentText">
    <w:name w:val="annotation text"/>
    <w:basedOn w:val="Normal"/>
    <w:link w:val="CommentTextChar"/>
    <w:uiPriority w:val="99"/>
    <w:semiHidden/>
    <w:unhideWhenUsed/>
    <w:rsid w:val="0047290F"/>
    <w:rPr>
      <w:sz w:val="20"/>
      <w:szCs w:val="20"/>
    </w:rPr>
  </w:style>
  <w:style w:type="character" w:customStyle="1" w:styleId="CommentTextChar">
    <w:name w:val="Comment Text Char"/>
    <w:link w:val="CommentText"/>
    <w:uiPriority w:val="99"/>
    <w:semiHidden/>
    <w:rsid w:val="004729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290F"/>
    <w:rPr>
      <w:b/>
      <w:bCs/>
    </w:rPr>
  </w:style>
  <w:style w:type="character" w:customStyle="1" w:styleId="CommentSubjectChar">
    <w:name w:val="Comment Subject Char"/>
    <w:link w:val="CommentSubject"/>
    <w:uiPriority w:val="99"/>
    <w:semiHidden/>
    <w:rsid w:val="0047290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9031">
      <w:bodyDiv w:val="1"/>
      <w:marLeft w:val="0"/>
      <w:marRight w:val="0"/>
      <w:marTop w:val="0"/>
      <w:marBottom w:val="0"/>
      <w:divBdr>
        <w:top w:val="none" w:sz="0" w:space="0" w:color="auto"/>
        <w:left w:val="none" w:sz="0" w:space="0" w:color="auto"/>
        <w:bottom w:val="none" w:sz="0" w:space="0" w:color="auto"/>
        <w:right w:val="none" w:sz="0" w:space="0" w:color="auto"/>
      </w:divBdr>
    </w:div>
    <w:div w:id="113988266">
      <w:bodyDiv w:val="1"/>
      <w:marLeft w:val="0"/>
      <w:marRight w:val="0"/>
      <w:marTop w:val="0"/>
      <w:marBottom w:val="0"/>
      <w:divBdr>
        <w:top w:val="none" w:sz="0" w:space="0" w:color="auto"/>
        <w:left w:val="none" w:sz="0" w:space="0" w:color="auto"/>
        <w:bottom w:val="none" w:sz="0" w:space="0" w:color="auto"/>
        <w:right w:val="none" w:sz="0" w:space="0" w:color="auto"/>
      </w:divBdr>
    </w:div>
    <w:div w:id="187329282">
      <w:bodyDiv w:val="1"/>
      <w:marLeft w:val="0"/>
      <w:marRight w:val="0"/>
      <w:marTop w:val="0"/>
      <w:marBottom w:val="0"/>
      <w:divBdr>
        <w:top w:val="none" w:sz="0" w:space="0" w:color="auto"/>
        <w:left w:val="none" w:sz="0" w:space="0" w:color="auto"/>
        <w:bottom w:val="none" w:sz="0" w:space="0" w:color="auto"/>
        <w:right w:val="none" w:sz="0" w:space="0" w:color="auto"/>
      </w:divBdr>
    </w:div>
    <w:div w:id="190337470">
      <w:bodyDiv w:val="1"/>
      <w:marLeft w:val="0"/>
      <w:marRight w:val="0"/>
      <w:marTop w:val="0"/>
      <w:marBottom w:val="0"/>
      <w:divBdr>
        <w:top w:val="none" w:sz="0" w:space="0" w:color="auto"/>
        <w:left w:val="none" w:sz="0" w:space="0" w:color="auto"/>
        <w:bottom w:val="none" w:sz="0" w:space="0" w:color="auto"/>
        <w:right w:val="none" w:sz="0" w:space="0" w:color="auto"/>
      </w:divBdr>
    </w:div>
    <w:div w:id="203371204">
      <w:bodyDiv w:val="1"/>
      <w:marLeft w:val="0"/>
      <w:marRight w:val="0"/>
      <w:marTop w:val="0"/>
      <w:marBottom w:val="0"/>
      <w:divBdr>
        <w:top w:val="none" w:sz="0" w:space="0" w:color="auto"/>
        <w:left w:val="none" w:sz="0" w:space="0" w:color="auto"/>
        <w:bottom w:val="none" w:sz="0" w:space="0" w:color="auto"/>
        <w:right w:val="none" w:sz="0" w:space="0" w:color="auto"/>
      </w:divBdr>
    </w:div>
    <w:div w:id="212087753">
      <w:bodyDiv w:val="1"/>
      <w:marLeft w:val="0"/>
      <w:marRight w:val="0"/>
      <w:marTop w:val="0"/>
      <w:marBottom w:val="0"/>
      <w:divBdr>
        <w:top w:val="none" w:sz="0" w:space="0" w:color="auto"/>
        <w:left w:val="none" w:sz="0" w:space="0" w:color="auto"/>
        <w:bottom w:val="none" w:sz="0" w:space="0" w:color="auto"/>
        <w:right w:val="none" w:sz="0" w:space="0" w:color="auto"/>
      </w:divBdr>
    </w:div>
    <w:div w:id="232279854">
      <w:bodyDiv w:val="1"/>
      <w:marLeft w:val="0"/>
      <w:marRight w:val="0"/>
      <w:marTop w:val="0"/>
      <w:marBottom w:val="0"/>
      <w:divBdr>
        <w:top w:val="none" w:sz="0" w:space="0" w:color="auto"/>
        <w:left w:val="none" w:sz="0" w:space="0" w:color="auto"/>
        <w:bottom w:val="none" w:sz="0" w:space="0" w:color="auto"/>
        <w:right w:val="none" w:sz="0" w:space="0" w:color="auto"/>
      </w:divBdr>
    </w:div>
    <w:div w:id="240024013">
      <w:bodyDiv w:val="1"/>
      <w:marLeft w:val="0"/>
      <w:marRight w:val="0"/>
      <w:marTop w:val="0"/>
      <w:marBottom w:val="0"/>
      <w:divBdr>
        <w:top w:val="none" w:sz="0" w:space="0" w:color="auto"/>
        <w:left w:val="none" w:sz="0" w:space="0" w:color="auto"/>
        <w:bottom w:val="none" w:sz="0" w:space="0" w:color="auto"/>
        <w:right w:val="none" w:sz="0" w:space="0" w:color="auto"/>
      </w:divBdr>
    </w:div>
    <w:div w:id="267087974">
      <w:bodyDiv w:val="1"/>
      <w:marLeft w:val="0"/>
      <w:marRight w:val="0"/>
      <w:marTop w:val="0"/>
      <w:marBottom w:val="0"/>
      <w:divBdr>
        <w:top w:val="none" w:sz="0" w:space="0" w:color="auto"/>
        <w:left w:val="none" w:sz="0" w:space="0" w:color="auto"/>
        <w:bottom w:val="none" w:sz="0" w:space="0" w:color="auto"/>
        <w:right w:val="none" w:sz="0" w:space="0" w:color="auto"/>
      </w:divBdr>
    </w:div>
    <w:div w:id="357200242">
      <w:bodyDiv w:val="1"/>
      <w:marLeft w:val="0"/>
      <w:marRight w:val="0"/>
      <w:marTop w:val="0"/>
      <w:marBottom w:val="0"/>
      <w:divBdr>
        <w:top w:val="none" w:sz="0" w:space="0" w:color="auto"/>
        <w:left w:val="none" w:sz="0" w:space="0" w:color="auto"/>
        <w:bottom w:val="none" w:sz="0" w:space="0" w:color="auto"/>
        <w:right w:val="none" w:sz="0" w:space="0" w:color="auto"/>
      </w:divBdr>
    </w:div>
    <w:div w:id="360018173">
      <w:bodyDiv w:val="1"/>
      <w:marLeft w:val="0"/>
      <w:marRight w:val="0"/>
      <w:marTop w:val="0"/>
      <w:marBottom w:val="0"/>
      <w:divBdr>
        <w:top w:val="none" w:sz="0" w:space="0" w:color="auto"/>
        <w:left w:val="none" w:sz="0" w:space="0" w:color="auto"/>
        <w:bottom w:val="none" w:sz="0" w:space="0" w:color="auto"/>
        <w:right w:val="none" w:sz="0" w:space="0" w:color="auto"/>
      </w:divBdr>
    </w:div>
    <w:div w:id="387073076">
      <w:bodyDiv w:val="1"/>
      <w:marLeft w:val="0"/>
      <w:marRight w:val="0"/>
      <w:marTop w:val="0"/>
      <w:marBottom w:val="0"/>
      <w:divBdr>
        <w:top w:val="none" w:sz="0" w:space="0" w:color="auto"/>
        <w:left w:val="none" w:sz="0" w:space="0" w:color="auto"/>
        <w:bottom w:val="none" w:sz="0" w:space="0" w:color="auto"/>
        <w:right w:val="none" w:sz="0" w:space="0" w:color="auto"/>
      </w:divBdr>
    </w:div>
    <w:div w:id="479421565">
      <w:bodyDiv w:val="1"/>
      <w:marLeft w:val="0"/>
      <w:marRight w:val="0"/>
      <w:marTop w:val="0"/>
      <w:marBottom w:val="0"/>
      <w:divBdr>
        <w:top w:val="none" w:sz="0" w:space="0" w:color="auto"/>
        <w:left w:val="none" w:sz="0" w:space="0" w:color="auto"/>
        <w:bottom w:val="none" w:sz="0" w:space="0" w:color="auto"/>
        <w:right w:val="none" w:sz="0" w:space="0" w:color="auto"/>
      </w:divBdr>
    </w:div>
    <w:div w:id="552082356">
      <w:bodyDiv w:val="1"/>
      <w:marLeft w:val="0"/>
      <w:marRight w:val="0"/>
      <w:marTop w:val="0"/>
      <w:marBottom w:val="0"/>
      <w:divBdr>
        <w:top w:val="none" w:sz="0" w:space="0" w:color="auto"/>
        <w:left w:val="none" w:sz="0" w:space="0" w:color="auto"/>
        <w:bottom w:val="none" w:sz="0" w:space="0" w:color="auto"/>
        <w:right w:val="none" w:sz="0" w:space="0" w:color="auto"/>
      </w:divBdr>
    </w:div>
    <w:div w:id="606353748">
      <w:bodyDiv w:val="1"/>
      <w:marLeft w:val="0"/>
      <w:marRight w:val="0"/>
      <w:marTop w:val="0"/>
      <w:marBottom w:val="0"/>
      <w:divBdr>
        <w:top w:val="none" w:sz="0" w:space="0" w:color="auto"/>
        <w:left w:val="none" w:sz="0" w:space="0" w:color="auto"/>
        <w:bottom w:val="none" w:sz="0" w:space="0" w:color="auto"/>
        <w:right w:val="none" w:sz="0" w:space="0" w:color="auto"/>
      </w:divBdr>
    </w:div>
    <w:div w:id="808790890">
      <w:bodyDiv w:val="1"/>
      <w:marLeft w:val="0"/>
      <w:marRight w:val="0"/>
      <w:marTop w:val="0"/>
      <w:marBottom w:val="0"/>
      <w:divBdr>
        <w:top w:val="none" w:sz="0" w:space="0" w:color="auto"/>
        <w:left w:val="none" w:sz="0" w:space="0" w:color="auto"/>
        <w:bottom w:val="none" w:sz="0" w:space="0" w:color="auto"/>
        <w:right w:val="none" w:sz="0" w:space="0" w:color="auto"/>
      </w:divBdr>
    </w:div>
    <w:div w:id="823544915">
      <w:bodyDiv w:val="1"/>
      <w:marLeft w:val="0"/>
      <w:marRight w:val="0"/>
      <w:marTop w:val="0"/>
      <w:marBottom w:val="0"/>
      <w:divBdr>
        <w:top w:val="none" w:sz="0" w:space="0" w:color="auto"/>
        <w:left w:val="none" w:sz="0" w:space="0" w:color="auto"/>
        <w:bottom w:val="none" w:sz="0" w:space="0" w:color="auto"/>
        <w:right w:val="none" w:sz="0" w:space="0" w:color="auto"/>
      </w:divBdr>
    </w:div>
    <w:div w:id="847018932">
      <w:bodyDiv w:val="1"/>
      <w:marLeft w:val="0"/>
      <w:marRight w:val="0"/>
      <w:marTop w:val="0"/>
      <w:marBottom w:val="0"/>
      <w:divBdr>
        <w:top w:val="none" w:sz="0" w:space="0" w:color="auto"/>
        <w:left w:val="none" w:sz="0" w:space="0" w:color="auto"/>
        <w:bottom w:val="none" w:sz="0" w:space="0" w:color="auto"/>
        <w:right w:val="none" w:sz="0" w:space="0" w:color="auto"/>
      </w:divBdr>
    </w:div>
    <w:div w:id="853345306">
      <w:bodyDiv w:val="1"/>
      <w:marLeft w:val="0"/>
      <w:marRight w:val="0"/>
      <w:marTop w:val="0"/>
      <w:marBottom w:val="0"/>
      <w:divBdr>
        <w:top w:val="none" w:sz="0" w:space="0" w:color="auto"/>
        <w:left w:val="none" w:sz="0" w:space="0" w:color="auto"/>
        <w:bottom w:val="none" w:sz="0" w:space="0" w:color="auto"/>
        <w:right w:val="none" w:sz="0" w:space="0" w:color="auto"/>
      </w:divBdr>
    </w:div>
    <w:div w:id="910624003">
      <w:bodyDiv w:val="1"/>
      <w:marLeft w:val="0"/>
      <w:marRight w:val="0"/>
      <w:marTop w:val="0"/>
      <w:marBottom w:val="0"/>
      <w:divBdr>
        <w:top w:val="none" w:sz="0" w:space="0" w:color="auto"/>
        <w:left w:val="none" w:sz="0" w:space="0" w:color="auto"/>
        <w:bottom w:val="none" w:sz="0" w:space="0" w:color="auto"/>
        <w:right w:val="none" w:sz="0" w:space="0" w:color="auto"/>
      </w:divBdr>
    </w:div>
    <w:div w:id="962224493">
      <w:bodyDiv w:val="1"/>
      <w:marLeft w:val="0"/>
      <w:marRight w:val="0"/>
      <w:marTop w:val="0"/>
      <w:marBottom w:val="0"/>
      <w:divBdr>
        <w:top w:val="none" w:sz="0" w:space="0" w:color="auto"/>
        <w:left w:val="none" w:sz="0" w:space="0" w:color="auto"/>
        <w:bottom w:val="none" w:sz="0" w:space="0" w:color="auto"/>
        <w:right w:val="none" w:sz="0" w:space="0" w:color="auto"/>
      </w:divBdr>
    </w:div>
    <w:div w:id="1014696264">
      <w:bodyDiv w:val="1"/>
      <w:marLeft w:val="0"/>
      <w:marRight w:val="0"/>
      <w:marTop w:val="0"/>
      <w:marBottom w:val="0"/>
      <w:divBdr>
        <w:top w:val="none" w:sz="0" w:space="0" w:color="auto"/>
        <w:left w:val="none" w:sz="0" w:space="0" w:color="auto"/>
        <w:bottom w:val="none" w:sz="0" w:space="0" w:color="auto"/>
        <w:right w:val="none" w:sz="0" w:space="0" w:color="auto"/>
      </w:divBdr>
    </w:div>
    <w:div w:id="1061248875">
      <w:bodyDiv w:val="1"/>
      <w:marLeft w:val="0"/>
      <w:marRight w:val="0"/>
      <w:marTop w:val="0"/>
      <w:marBottom w:val="0"/>
      <w:divBdr>
        <w:top w:val="none" w:sz="0" w:space="0" w:color="auto"/>
        <w:left w:val="none" w:sz="0" w:space="0" w:color="auto"/>
        <w:bottom w:val="none" w:sz="0" w:space="0" w:color="auto"/>
        <w:right w:val="none" w:sz="0" w:space="0" w:color="auto"/>
      </w:divBdr>
    </w:div>
    <w:div w:id="1099251251">
      <w:bodyDiv w:val="1"/>
      <w:marLeft w:val="0"/>
      <w:marRight w:val="0"/>
      <w:marTop w:val="0"/>
      <w:marBottom w:val="0"/>
      <w:divBdr>
        <w:top w:val="none" w:sz="0" w:space="0" w:color="auto"/>
        <w:left w:val="none" w:sz="0" w:space="0" w:color="auto"/>
        <w:bottom w:val="none" w:sz="0" w:space="0" w:color="auto"/>
        <w:right w:val="none" w:sz="0" w:space="0" w:color="auto"/>
      </w:divBdr>
    </w:div>
    <w:div w:id="1191725829">
      <w:bodyDiv w:val="1"/>
      <w:marLeft w:val="0"/>
      <w:marRight w:val="0"/>
      <w:marTop w:val="0"/>
      <w:marBottom w:val="0"/>
      <w:divBdr>
        <w:top w:val="none" w:sz="0" w:space="0" w:color="auto"/>
        <w:left w:val="none" w:sz="0" w:space="0" w:color="auto"/>
        <w:bottom w:val="none" w:sz="0" w:space="0" w:color="auto"/>
        <w:right w:val="none" w:sz="0" w:space="0" w:color="auto"/>
      </w:divBdr>
    </w:div>
    <w:div w:id="1237545561">
      <w:bodyDiv w:val="1"/>
      <w:marLeft w:val="0"/>
      <w:marRight w:val="0"/>
      <w:marTop w:val="0"/>
      <w:marBottom w:val="0"/>
      <w:divBdr>
        <w:top w:val="none" w:sz="0" w:space="0" w:color="auto"/>
        <w:left w:val="none" w:sz="0" w:space="0" w:color="auto"/>
        <w:bottom w:val="none" w:sz="0" w:space="0" w:color="auto"/>
        <w:right w:val="none" w:sz="0" w:space="0" w:color="auto"/>
      </w:divBdr>
    </w:div>
    <w:div w:id="1343627930">
      <w:bodyDiv w:val="1"/>
      <w:marLeft w:val="0"/>
      <w:marRight w:val="0"/>
      <w:marTop w:val="0"/>
      <w:marBottom w:val="0"/>
      <w:divBdr>
        <w:top w:val="none" w:sz="0" w:space="0" w:color="auto"/>
        <w:left w:val="none" w:sz="0" w:space="0" w:color="auto"/>
        <w:bottom w:val="none" w:sz="0" w:space="0" w:color="auto"/>
        <w:right w:val="none" w:sz="0" w:space="0" w:color="auto"/>
      </w:divBdr>
    </w:div>
    <w:div w:id="1413160469">
      <w:bodyDiv w:val="1"/>
      <w:marLeft w:val="0"/>
      <w:marRight w:val="0"/>
      <w:marTop w:val="0"/>
      <w:marBottom w:val="0"/>
      <w:divBdr>
        <w:top w:val="none" w:sz="0" w:space="0" w:color="auto"/>
        <w:left w:val="none" w:sz="0" w:space="0" w:color="auto"/>
        <w:bottom w:val="none" w:sz="0" w:space="0" w:color="auto"/>
        <w:right w:val="none" w:sz="0" w:space="0" w:color="auto"/>
      </w:divBdr>
    </w:div>
    <w:div w:id="1439832190">
      <w:bodyDiv w:val="1"/>
      <w:marLeft w:val="0"/>
      <w:marRight w:val="0"/>
      <w:marTop w:val="0"/>
      <w:marBottom w:val="0"/>
      <w:divBdr>
        <w:top w:val="none" w:sz="0" w:space="0" w:color="auto"/>
        <w:left w:val="none" w:sz="0" w:space="0" w:color="auto"/>
        <w:bottom w:val="none" w:sz="0" w:space="0" w:color="auto"/>
        <w:right w:val="none" w:sz="0" w:space="0" w:color="auto"/>
      </w:divBdr>
    </w:div>
    <w:div w:id="1449159703">
      <w:bodyDiv w:val="1"/>
      <w:marLeft w:val="0"/>
      <w:marRight w:val="0"/>
      <w:marTop w:val="0"/>
      <w:marBottom w:val="0"/>
      <w:divBdr>
        <w:top w:val="none" w:sz="0" w:space="0" w:color="auto"/>
        <w:left w:val="none" w:sz="0" w:space="0" w:color="auto"/>
        <w:bottom w:val="none" w:sz="0" w:space="0" w:color="auto"/>
        <w:right w:val="none" w:sz="0" w:space="0" w:color="auto"/>
      </w:divBdr>
    </w:div>
    <w:div w:id="1574975215">
      <w:bodyDiv w:val="1"/>
      <w:marLeft w:val="0"/>
      <w:marRight w:val="0"/>
      <w:marTop w:val="0"/>
      <w:marBottom w:val="0"/>
      <w:divBdr>
        <w:top w:val="none" w:sz="0" w:space="0" w:color="auto"/>
        <w:left w:val="none" w:sz="0" w:space="0" w:color="auto"/>
        <w:bottom w:val="none" w:sz="0" w:space="0" w:color="auto"/>
        <w:right w:val="none" w:sz="0" w:space="0" w:color="auto"/>
      </w:divBdr>
    </w:div>
    <w:div w:id="1576893457">
      <w:bodyDiv w:val="1"/>
      <w:marLeft w:val="0"/>
      <w:marRight w:val="0"/>
      <w:marTop w:val="0"/>
      <w:marBottom w:val="0"/>
      <w:divBdr>
        <w:top w:val="none" w:sz="0" w:space="0" w:color="auto"/>
        <w:left w:val="none" w:sz="0" w:space="0" w:color="auto"/>
        <w:bottom w:val="none" w:sz="0" w:space="0" w:color="auto"/>
        <w:right w:val="none" w:sz="0" w:space="0" w:color="auto"/>
      </w:divBdr>
    </w:div>
    <w:div w:id="1615138352">
      <w:bodyDiv w:val="1"/>
      <w:marLeft w:val="0"/>
      <w:marRight w:val="0"/>
      <w:marTop w:val="0"/>
      <w:marBottom w:val="0"/>
      <w:divBdr>
        <w:top w:val="none" w:sz="0" w:space="0" w:color="auto"/>
        <w:left w:val="none" w:sz="0" w:space="0" w:color="auto"/>
        <w:bottom w:val="none" w:sz="0" w:space="0" w:color="auto"/>
        <w:right w:val="none" w:sz="0" w:space="0" w:color="auto"/>
      </w:divBdr>
    </w:div>
    <w:div w:id="1660690996">
      <w:bodyDiv w:val="1"/>
      <w:marLeft w:val="0"/>
      <w:marRight w:val="0"/>
      <w:marTop w:val="0"/>
      <w:marBottom w:val="0"/>
      <w:divBdr>
        <w:top w:val="none" w:sz="0" w:space="0" w:color="auto"/>
        <w:left w:val="none" w:sz="0" w:space="0" w:color="auto"/>
        <w:bottom w:val="none" w:sz="0" w:space="0" w:color="auto"/>
        <w:right w:val="none" w:sz="0" w:space="0" w:color="auto"/>
      </w:divBdr>
    </w:div>
    <w:div w:id="1690327116">
      <w:bodyDiv w:val="1"/>
      <w:marLeft w:val="0"/>
      <w:marRight w:val="0"/>
      <w:marTop w:val="0"/>
      <w:marBottom w:val="0"/>
      <w:divBdr>
        <w:top w:val="none" w:sz="0" w:space="0" w:color="auto"/>
        <w:left w:val="none" w:sz="0" w:space="0" w:color="auto"/>
        <w:bottom w:val="none" w:sz="0" w:space="0" w:color="auto"/>
        <w:right w:val="none" w:sz="0" w:space="0" w:color="auto"/>
      </w:divBdr>
    </w:div>
    <w:div w:id="1769083904">
      <w:bodyDiv w:val="1"/>
      <w:marLeft w:val="0"/>
      <w:marRight w:val="0"/>
      <w:marTop w:val="0"/>
      <w:marBottom w:val="0"/>
      <w:divBdr>
        <w:top w:val="none" w:sz="0" w:space="0" w:color="auto"/>
        <w:left w:val="none" w:sz="0" w:space="0" w:color="auto"/>
        <w:bottom w:val="none" w:sz="0" w:space="0" w:color="auto"/>
        <w:right w:val="none" w:sz="0" w:space="0" w:color="auto"/>
      </w:divBdr>
    </w:div>
    <w:div w:id="1772317580">
      <w:bodyDiv w:val="1"/>
      <w:marLeft w:val="0"/>
      <w:marRight w:val="0"/>
      <w:marTop w:val="0"/>
      <w:marBottom w:val="0"/>
      <w:divBdr>
        <w:top w:val="none" w:sz="0" w:space="0" w:color="auto"/>
        <w:left w:val="none" w:sz="0" w:space="0" w:color="auto"/>
        <w:bottom w:val="none" w:sz="0" w:space="0" w:color="auto"/>
        <w:right w:val="none" w:sz="0" w:space="0" w:color="auto"/>
      </w:divBdr>
    </w:div>
    <w:div w:id="1796100393">
      <w:bodyDiv w:val="1"/>
      <w:marLeft w:val="0"/>
      <w:marRight w:val="0"/>
      <w:marTop w:val="0"/>
      <w:marBottom w:val="0"/>
      <w:divBdr>
        <w:top w:val="none" w:sz="0" w:space="0" w:color="auto"/>
        <w:left w:val="none" w:sz="0" w:space="0" w:color="auto"/>
        <w:bottom w:val="none" w:sz="0" w:space="0" w:color="auto"/>
        <w:right w:val="none" w:sz="0" w:space="0" w:color="auto"/>
      </w:divBdr>
    </w:div>
    <w:div w:id="1826362661">
      <w:bodyDiv w:val="1"/>
      <w:marLeft w:val="0"/>
      <w:marRight w:val="0"/>
      <w:marTop w:val="0"/>
      <w:marBottom w:val="0"/>
      <w:divBdr>
        <w:top w:val="none" w:sz="0" w:space="0" w:color="auto"/>
        <w:left w:val="none" w:sz="0" w:space="0" w:color="auto"/>
        <w:bottom w:val="none" w:sz="0" w:space="0" w:color="auto"/>
        <w:right w:val="none" w:sz="0" w:space="0" w:color="auto"/>
      </w:divBdr>
    </w:div>
    <w:div w:id="1832527900">
      <w:bodyDiv w:val="1"/>
      <w:marLeft w:val="0"/>
      <w:marRight w:val="0"/>
      <w:marTop w:val="0"/>
      <w:marBottom w:val="0"/>
      <w:divBdr>
        <w:top w:val="none" w:sz="0" w:space="0" w:color="auto"/>
        <w:left w:val="none" w:sz="0" w:space="0" w:color="auto"/>
        <w:bottom w:val="none" w:sz="0" w:space="0" w:color="auto"/>
        <w:right w:val="none" w:sz="0" w:space="0" w:color="auto"/>
      </w:divBdr>
    </w:div>
    <w:div w:id="1838767602">
      <w:bodyDiv w:val="1"/>
      <w:marLeft w:val="0"/>
      <w:marRight w:val="0"/>
      <w:marTop w:val="0"/>
      <w:marBottom w:val="0"/>
      <w:divBdr>
        <w:top w:val="none" w:sz="0" w:space="0" w:color="auto"/>
        <w:left w:val="none" w:sz="0" w:space="0" w:color="auto"/>
        <w:bottom w:val="none" w:sz="0" w:space="0" w:color="auto"/>
        <w:right w:val="none" w:sz="0" w:space="0" w:color="auto"/>
      </w:divBdr>
    </w:div>
    <w:div w:id="1882984664">
      <w:bodyDiv w:val="1"/>
      <w:marLeft w:val="0"/>
      <w:marRight w:val="0"/>
      <w:marTop w:val="0"/>
      <w:marBottom w:val="0"/>
      <w:divBdr>
        <w:top w:val="none" w:sz="0" w:space="0" w:color="auto"/>
        <w:left w:val="none" w:sz="0" w:space="0" w:color="auto"/>
        <w:bottom w:val="none" w:sz="0" w:space="0" w:color="auto"/>
        <w:right w:val="none" w:sz="0" w:space="0" w:color="auto"/>
      </w:divBdr>
    </w:div>
    <w:div w:id="1937521574">
      <w:bodyDiv w:val="1"/>
      <w:marLeft w:val="0"/>
      <w:marRight w:val="0"/>
      <w:marTop w:val="0"/>
      <w:marBottom w:val="0"/>
      <w:divBdr>
        <w:top w:val="none" w:sz="0" w:space="0" w:color="auto"/>
        <w:left w:val="none" w:sz="0" w:space="0" w:color="auto"/>
        <w:bottom w:val="none" w:sz="0" w:space="0" w:color="auto"/>
        <w:right w:val="none" w:sz="0" w:space="0" w:color="auto"/>
      </w:divBdr>
    </w:div>
    <w:div w:id="1984852126">
      <w:bodyDiv w:val="1"/>
      <w:marLeft w:val="0"/>
      <w:marRight w:val="0"/>
      <w:marTop w:val="0"/>
      <w:marBottom w:val="0"/>
      <w:divBdr>
        <w:top w:val="none" w:sz="0" w:space="0" w:color="auto"/>
        <w:left w:val="none" w:sz="0" w:space="0" w:color="auto"/>
        <w:bottom w:val="none" w:sz="0" w:space="0" w:color="auto"/>
        <w:right w:val="none" w:sz="0" w:space="0" w:color="auto"/>
      </w:divBdr>
    </w:div>
    <w:div w:id="2021464634">
      <w:bodyDiv w:val="1"/>
      <w:marLeft w:val="0"/>
      <w:marRight w:val="0"/>
      <w:marTop w:val="0"/>
      <w:marBottom w:val="0"/>
      <w:divBdr>
        <w:top w:val="none" w:sz="0" w:space="0" w:color="auto"/>
        <w:left w:val="none" w:sz="0" w:space="0" w:color="auto"/>
        <w:bottom w:val="none" w:sz="0" w:space="0" w:color="auto"/>
        <w:right w:val="none" w:sz="0" w:space="0" w:color="auto"/>
      </w:divBdr>
    </w:div>
    <w:div w:id="2025980801">
      <w:bodyDiv w:val="1"/>
      <w:marLeft w:val="0"/>
      <w:marRight w:val="0"/>
      <w:marTop w:val="0"/>
      <w:marBottom w:val="0"/>
      <w:divBdr>
        <w:top w:val="none" w:sz="0" w:space="0" w:color="auto"/>
        <w:left w:val="none" w:sz="0" w:space="0" w:color="auto"/>
        <w:bottom w:val="none" w:sz="0" w:space="0" w:color="auto"/>
        <w:right w:val="none" w:sz="0" w:space="0" w:color="auto"/>
      </w:divBdr>
    </w:div>
    <w:div w:id="20356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springer@renogov.org" TargetMode="External"/><Relationship Id="rId3" Type="http://schemas.openxmlformats.org/officeDocument/2006/relationships/styles" Target="styles.xml"/><Relationship Id="rId7" Type="http://schemas.openxmlformats.org/officeDocument/2006/relationships/hyperlink" Target="mailto:stephanie.springer@renogo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2.safelinks.protection.outlook.com/?url=https%3A%2F%2Fsecure3.hilton.com%2Fen_US%2Fhp%2Freservation%2Fbook.htm%3FinputModule%3DHOTEL%26ctyhocn%3DICTSCHX%26spec_plan%3DCHHKAC%26arrival%3D20191015%26departure%3D20191018%26cid%3DOM%2CWW%2CHILTONLINK%2CEN%2CDirectLink%26fromId%3DHILTONLINKDIRECT&amp;data=02%7C01%7CCherie.Waring%40hilton.com%7C9da8c240eb2a433d271b08d72654425f%7C660292d2cfd54a3db7a7e8f7ee458a0a%7C0%7C0%7C637020015644750752&amp;sdata=gMRHo4Pe5a9WUGAl5YAkLKnXAcUScD1fol2J2OOFg8Q%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F160-12E0-40BB-AE6A-31590AB7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Riley County</Company>
  <LinksUpToDate>false</LinksUpToDate>
  <CharactersWithSpaces>8966</CharactersWithSpaces>
  <SharedDoc>false</SharedDoc>
  <HLinks>
    <vt:vector size="6" baseType="variant">
      <vt:variant>
        <vt:i4>5832732</vt:i4>
      </vt:variant>
      <vt:variant>
        <vt:i4>42</vt:i4>
      </vt:variant>
      <vt:variant>
        <vt:i4>0</vt:i4>
      </vt:variant>
      <vt:variant>
        <vt:i4>5</vt:i4>
      </vt:variant>
      <vt:variant>
        <vt:lpwstr>https://www.marriott.com/event-reservations/reservation-link.mi?id=1548884195238&amp;key=GRP&amp;app=resvlink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Clark</dc:creator>
  <cp:keywords/>
  <cp:lastModifiedBy>Koehn, Spence</cp:lastModifiedBy>
  <cp:revision>5</cp:revision>
  <cp:lastPrinted>2019-08-08T19:19:00Z</cp:lastPrinted>
  <dcterms:created xsi:type="dcterms:W3CDTF">2019-08-21T20:04:00Z</dcterms:created>
  <dcterms:modified xsi:type="dcterms:W3CDTF">2019-08-21T20:27:00Z</dcterms:modified>
</cp:coreProperties>
</file>